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067E" w14:textId="03FC8D92" w:rsidR="00025E5F" w:rsidRPr="009A3820" w:rsidRDefault="0020691C" w:rsidP="00C14DBF">
      <w:pPr>
        <w:kinsoku w:val="0"/>
        <w:overflowPunct w:val="0"/>
        <w:autoSpaceDE/>
        <w:autoSpaceDN/>
        <w:adjustRightInd/>
        <w:textAlignment w:val="baseline"/>
        <w:rPr>
          <w:rFonts w:ascii="Arial Narrow" w:hAnsi="Arial Narrow" w:cs="Arial Narrow"/>
          <w:b/>
          <w:bCs/>
          <w:spacing w:val="-10"/>
          <w:w w:val="125"/>
          <w:sz w:val="16"/>
          <w:szCs w:val="16"/>
        </w:rPr>
      </w:pPr>
      <w:r>
        <w:rPr>
          <w:rFonts w:ascii="Arial Narrow" w:hAnsi="Arial Narrow" w:cs="Arial Narrow"/>
          <w:b/>
          <w:bCs/>
          <w:noProof/>
          <w:spacing w:val="-10"/>
          <w:w w:val="125"/>
          <w:sz w:val="36"/>
          <w:szCs w:val="36"/>
        </w:rPr>
        <w:drawing>
          <wp:anchor distT="0" distB="0" distL="114300" distR="114300" simplePos="0" relativeHeight="251658241" behindDoc="0" locked="0" layoutInCell="1" allowOverlap="1" wp14:anchorId="7C2D601D" wp14:editId="1981EE81">
            <wp:simplePos x="0" y="0"/>
            <wp:positionH relativeFrom="page">
              <wp:posOffset>4646966</wp:posOffset>
            </wp:positionH>
            <wp:positionV relativeFrom="paragraph">
              <wp:posOffset>23435</wp:posOffset>
            </wp:positionV>
            <wp:extent cx="2768600" cy="913130"/>
            <wp:effectExtent l="0" t="0" r="0" b="1270"/>
            <wp:wrapSquare wrapText="bothSides"/>
            <wp:docPr id="1" name="Picture 1" descr="Image used for the local plan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used for the local plan update"/>
                    <pic:cNvPicPr/>
                  </pic:nvPicPr>
                  <pic:blipFill>
                    <a:blip r:embed="rId11"/>
                    <a:stretch>
                      <a:fillRect/>
                    </a:stretch>
                  </pic:blipFill>
                  <pic:spPr>
                    <a:xfrm>
                      <a:off x="0" y="0"/>
                      <a:ext cx="2768600" cy="913130"/>
                    </a:xfrm>
                    <a:prstGeom prst="rect">
                      <a:avLst/>
                    </a:prstGeom>
                  </pic:spPr>
                </pic:pic>
              </a:graphicData>
            </a:graphic>
            <wp14:sizeRelH relativeFrom="page">
              <wp14:pctWidth>0</wp14:pctWidth>
            </wp14:sizeRelH>
            <wp14:sizeRelV relativeFrom="page">
              <wp14:pctHeight>0</wp14:pctHeight>
            </wp14:sizeRelV>
          </wp:anchor>
        </w:drawing>
      </w:r>
      <w:r w:rsidR="00241397">
        <w:rPr>
          <w:noProof/>
          <w:lang w:val="en-GB" w:eastAsia="en-GB"/>
        </w:rPr>
        <w:drawing>
          <wp:anchor distT="0" distB="0" distL="114300" distR="114300" simplePos="0" relativeHeight="251658240" behindDoc="1" locked="0" layoutInCell="1" allowOverlap="1" wp14:anchorId="1C7F7EF9" wp14:editId="485657F8">
            <wp:simplePos x="0" y="0"/>
            <wp:positionH relativeFrom="column">
              <wp:posOffset>-33020</wp:posOffset>
            </wp:positionH>
            <wp:positionV relativeFrom="paragraph">
              <wp:posOffset>-33655</wp:posOffset>
            </wp:positionV>
            <wp:extent cx="1971675" cy="681355"/>
            <wp:effectExtent l="0" t="0" r="9525" b="4445"/>
            <wp:wrapTight wrapText="bothSides">
              <wp:wrapPolygon edited="0">
                <wp:start x="0" y="0"/>
                <wp:lineTo x="0" y="21137"/>
                <wp:lineTo x="21496" y="21137"/>
                <wp:lineTo x="21496" y="0"/>
                <wp:lineTo x="0" y="0"/>
              </wp:wrapPolygon>
            </wp:wrapTight>
            <wp:docPr id="3" name="Picture 3" descr="Basingstoke and Deane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singstoke and Deane Borough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66CBF" w14:textId="3C365E9D" w:rsidR="00C66F80" w:rsidRDefault="00C66F80" w:rsidP="00C66F80">
      <w:pPr>
        <w:kinsoku w:val="0"/>
        <w:overflowPunct w:val="0"/>
        <w:autoSpaceDE/>
        <w:autoSpaceDN/>
        <w:adjustRightInd/>
        <w:textAlignment w:val="baseline"/>
        <w:rPr>
          <w:rFonts w:ascii="Arial Narrow" w:hAnsi="Arial Narrow" w:cs="Arial Narrow"/>
          <w:b/>
          <w:bCs/>
          <w:spacing w:val="-10"/>
          <w:w w:val="125"/>
          <w:sz w:val="36"/>
          <w:szCs w:val="36"/>
        </w:rPr>
      </w:pPr>
    </w:p>
    <w:p w14:paraId="0CD88E4C" w14:textId="77777777" w:rsidR="0084647E" w:rsidRDefault="0084647E" w:rsidP="00C66F80">
      <w:pPr>
        <w:kinsoku w:val="0"/>
        <w:overflowPunct w:val="0"/>
        <w:autoSpaceDE/>
        <w:autoSpaceDN/>
        <w:adjustRightInd/>
        <w:textAlignment w:val="baseline"/>
        <w:rPr>
          <w:rFonts w:ascii="Arial" w:hAnsi="Arial" w:cs="Arial"/>
          <w:b/>
          <w:bCs/>
          <w:spacing w:val="-10"/>
          <w:w w:val="125"/>
          <w:sz w:val="36"/>
          <w:szCs w:val="36"/>
        </w:rPr>
      </w:pPr>
    </w:p>
    <w:p w14:paraId="1791D52E" w14:textId="77777777" w:rsidR="0084647E" w:rsidRDefault="0084647E" w:rsidP="00C66F80">
      <w:pPr>
        <w:kinsoku w:val="0"/>
        <w:overflowPunct w:val="0"/>
        <w:autoSpaceDE/>
        <w:autoSpaceDN/>
        <w:adjustRightInd/>
        <w:textAlignment w:val="baseline"/>
        <w:rPr>
          <w:rFonts w:ascii="Arial" w:hAnsi="Arial" w:cs="Arial"/>
          <w:b/>
          <w:bCs/>
          <w:spacing w:val="-10"/>
          <w:w w:val="125"/>
          <w:sz w:val="36"/>
          <w:szCs w:val="36"/>
        </w:rPr>
      </w:pPr>
    </w:p>
    <w:p w14:paraId="743AED4D" w14:textId="77777777" w:rsidR="0084647E" w:rsidRDefault="0084647E" w:rsidP="00C66F80">
      <w:pPr>
        <w:kinsoku w:val="0"/>
        <w:overflowPunct w:val="0"/>
        <w:autoSpaceDE/>
        <w:autoSpaceDN/>
        <w:adjustRightInd/>
        <w:textAlignment w:val="baseline"/>
        <w:rPr>
          <w:rFonts w:ascii="Arial" w:hAnsi="Arial" w:cs="Arial"/>
          <w:b/>
          <w:bCs/>
          <w:spacing w:val="-10"/>
          <w:w w:val="125"/>
          <w:sz w:val="36"/>
          <w:szCs w:val="36"/>
        </w:rPr>
      </w:pPr>
    </w:p>
    <w:p w14:paraId="62B9B2E5" w14:textId="77777777" w:rsidR="00A36166" w:rsidRDefault="00A36166" w:rsidP="00C66F80">
      <w:pPr>
        <w:kinsoku w:val="0"/>
        <w:overflowPunct w:val="0"/>
        <w:autoSpaceDE/>
        <w:autoSpaceDN/>
        <w:adjustRightInd/>
        <w:textAlignment w:val="baseline"/>
        <w:rPr>
          <w:rFonts w:ascii="Arial" w:hAnsi="Arial" w:cs="Arial"/>
          <w:b/>
          <w:bCs/>
          <w:spacing w:val="-10"/>
          <w:w w:val="125"/>
          <w:sz w:val="36"/>
          <w:szCs w:val="36"/>
        </w:rPr>
      </w:pPr>
    </w:p>
    <w:p w14:paraId="6188244B" w14:textId="409E51C0" w:rsidR="00C14DBF" w:rsidRPr="00965585" w:rsidRDefault="00DB566B" w:rsidP="00C66F80">
      <w:pPr>
        <w:kinsoku w:val="0"/>
        <w:overflowPunct w:val="0"/>
        <w:autoSpaceDE/>
        <w:autoSpaceDN/>
        <w:adjustRightInd/>
        <w:textAlignment w:val="baseline"/>
        <w:rPr>
          <w:rFonts w:ascii="Arial" w:hAnsi="Arial" w:cs="Arial"/>
          <w:b/>
          <w:bCs/>
          <w:spacing w:val="-10"/>
          <w:w w:val="125"/>
          <w:sz w:val="40"/>
          <w:szCs w:val="40"/>
        </w:rPr>
      </w:pPr>
      <w:r w:rsidRPr="00965585">
        <w:rPr>
          <w:rFonts w:ascii="Arial" w:hAnsi="Arial" w:cs="Arial"/>
          <w:b/>
          <w:bCs/>
          <w:spacing w:val="-10"/>
          <w:w w:val="125"/>
          <w:sz w:val="40"/>
          <w:szCs w:val="40"/>
        </w:rPr>
        <w:t xml:space="preserve">Basingstoke and Deane </w:t>
      </w:r>
      <w:r w:rsidR="00CD20B3" w:rsidRPr="00965585">
        <w:rPr>
          <w:rFonts w:ascii="Arial" w:hAnsi="Arial" w:cs="Arial"/>
          <w:b/>
          <w:bCs/>
          <w:spacing w:val="-10"/>
          <w:w w:val="125"/>
          <w:sz w:val="40"/>
          <w:szCs w:val="40"/>
        </w:rPr>
        <w:t xml:space="preserve">Local Plan </w:t>
      </w:r>
      <w:r w:rsidR="008B0AE0">
        <w:rPr>
          <w:rFonts w:ascii="Arial" w:hAnsi="Arial" w:cs="Arial"/>
          <w:b/>
          <w:bCs/>
          <w:spacing w:val="-10"/>
          <w:w w:val="125"/>
          <w:sz w:val="40"/>
          <w:szCs w:val="40"/>
        </w:rPr>
        <w:t>2024 to 2042: Draft Spatial Strategy</w:t>
      </w:r>
      <w:r w:rsidR="00EA1F70">
        <w:rPr>
          <w:rFonts w:ascii="Arial" w:hAnsi="Arial" w:cs="Arial"/>
          <w:b/>
          <w:bCs/>
          <w:spacing w:val="-10"/>
          <w:w w:val="125"/>
          <w:sz w:val="40"/>
          <w:szCs w:val="40"/>
        </w:rPr>
        <w:t xml:space="preserve"> Regulation 18 Consultation</w:t>
      </w:r>
      <w:r w:rsidR="3844703D">
        <w:rPr>
          <w:rFonts w:ascii="Arial" w:hAnsi="Arial" w:cs="Arial"/>
          <w:b/>
          <w:bCs/>
          <w:spacing w:val="-10"/>
          <w:w w:val="125"/>
          <w:sz w:val="40"/>
          <w:szCs w:val="40"/>
        </w:rPr>
        <w:t xml:space="preserve"> (2025)</w:t>
      </w:r>
    </w:p>
    <w:p w14:paraId="6DC4C5EC" w14:textId="77777777" w:rsidR="0084647E" w:rsidRDefault="0084647E" w:rsidP="00C66F80">
      <w:pPr>
        <w:kinsoku w:val="0"/>
        <w:overflowPunct w:val="0"/>
        <w:autoSpaceDE/>
        <w:autoSpaceDN/>
        <w:adjustRightInd/>
        <w:textAlignment w:val="baseline"/>
        <w:rPr>
          <w:rFonts w:ascii="Arial" w:hAnsi="Arial" w:cs="Arial"/>
          <w:b/>
          <w:bCs/>
          <w:sz w:val="36"/>
          <w:szCs w:val="36"/>
        </w:rPr>
      </w:pPr>
    </w:p>
    <w:p w14:paraId="4B25E114" w14:textId="29D58377" w:rsidR="0020691C" w:rsidRPr="00C66F80" w:rsidRDefault="0020691C" w:rsidP="00C66F80">
      <w:pPr>
        <w:kinsoku w:val="0"/>
        <w:overflowPunct w:val="0"/>
        <w:autoSpaceDE/>
        <w:autoSpaceDN/>
        <w:adjustRightInd/>
        <w:textAlignment w:val="baseline"/>
        <w:rPr>
          <w:rFonts w:ascii="Arial" w:hAnsi="Arial" w:cs="Arial"/>
          <w:b/>
          <w:bCs/>
          <w:sz w:val="36"/>
          <w:szCs w:val="36"/>
        </w:rPr>
      </w:pPr>
      <w:r w:rsidRPr="00C66F80">
        <w:rPr>
          <w:rFonts w:ascii="Arial" w:hAnsi="Arial" w:cs="Arial"/>
          <w:b/>
          <w:bCs/>
          <w:sz w:val="36"/>
          <w:szCs w:val="36"/>
        </w:rPr>
        <w:t xml:space="preserve">Representation </w:t>
      </w:r>
      <w:r w:rsidR="00F73062">
        <w:rPr>
          <w:rFonts w:ascii="Arial" w:hAnsi="Arial" w:cs="Arial"/>
          <w:b/>
          <w:bCs/>
          <w:sz w:val="36"/>
          <w:szCs w:val="36"/>
        </w:rPr>
        <w:t>f</w:t>
      </w:r>
      <w:r w:rsidRPr="00C66F80">
        <w:rPr>
          <w:rFonts w:ascii="Arial" w:hAnsi="Arial" w:cs="Arial"/>
          <w:b/>
          <w:bCs/>
          <w:sz w:val="36"/>
          <w:szCs w:val="36"/>
        </w:rPr>
        <w:t>orm</w:t>
      </w:r>
    </w:p>
    <w:p w14:paraId="1FC6C849" w14:textId="77777777" w:rsidR="0020691C" w:rsidRDefault="0020691C" w:rsidP="001548B6">
      <w:pPr>
        <w:jc w:val="both"/>
        <w:rPr>
          <w:rFonts w:ascii="Arial" w:hAnsi="Arial" w:cs="Arial"/>
          <w:sz w:val="24"/>
          <w:szCs w:val="24"/>
        </w:rPr>
      </w:pPr>
    </w:p>
    <w:p w14:paraId="33DF58DD" w14:textId="5EE5EB3D" w:rsidR="008A4D26" w:rsidRDefault="00434C75" w:rsidP="001548B6">
      <w:pPr>
        <w:jc w:val="both"/>
        <w:rPr>
          <w:rFonts w:ascii="Arial" w:hAnsi="Arial" w:cs="Arial"/>
          <w:b/>
          <w:sz w:val="24"/>
          <w:szCs w:val="24"/>
        </w:rPr>
      </w:pPr>
      <w:r w:rsidRPr="00C66F80">
        <w:rPr>
          <w:rFonts w:ascii="Arial" w:hAnsi="Arial" w:cs="Arial"/>
          <w:sz w:val="24"/>
          <w:szCs w:val="24"/>
        </w:rPr>
        <w:t xml:space="preserve">The </w:t>
      </w:r>
      <w:r w:rsidR="008A4D26">
        <w:rPr>
          <w:rFonts w:ascii="Arial" w:hAnsi="Arial" w:cs="Arial"/>
          <w:sz w:val="24"/>
          <w:szCs w:val="24"/>
        </w:rPr>
        <w:t xml:space="preserve">Basingstoke and Deane Local Plan </w:t>
      </w:r>
      <w:r w:rsidR="00EA1F70">
        <w:rPr>
          <w:rFonts w:ascii="Arial" w:hAnsi="Arial" w:cs="Arial"/>
          <w:sz w:val="24"/>
          <w:szCs w:val="24"/>
        </w:rPr>
        <w:t>Draft Spatial Strategy</w:t>
      </w:r>
      <w:r w:rsidR="008A4D26">
        <w:rPr>
          <w:rFonts w:ascii="Arial" w:hAnsi="Arial" w:cs="Arial"/>
          <w:sz w:val="24"/>
          <w:szCs w:val="24"/>
        </w:rPr>
        <w:t xml:space="preserve"> </w:t>
      </w:r>
      <w:r w:rsidRPr="00C66F80">
        <w:rPr>
          <w:rFonts w:ascii="Arial" w:hAnsi="Arial" w:cs="Arial"/>
          <w:sz w:val="24"/>
          <w:szCs w:val="24"/>
        </w:rPr>
        <w:t xml:space="preserve">consultation </w:t>
      </w:r>
      <w:r w:rsidR="008A4D26">
        <w:rPr>
          <w:rFonts w:ascii="Arial" w:hAnsi="Arial" w:cs="Arial"/>
          <w:sz w:val="24"/>
          <w:szCs w:val="24"/>
        </w:rPr>
        <w:t>is currently open for comment for a period of</w:t>
      </w:r>
      <w:r w:rsidR="00F73062">
        <w:rPr>
          <w:rFonts w:ascii="Arial" w:hAnsi="Arial" w:cs="Arial"/>
          <w:sz w:val="24"/>
          <w:szCs w:val="24"/>
        </w:rPr>
        <w:t xml:space="preserve"> </w:t>
      </w:r>
      <w:r w:rsidR="00B41BE1">
        <w:rPr>
          <w:rFonts w:ascii="Arial" w:hAnsi="Arial" w:cs="Arial"/>
          <w:sz w:val="24"/>
          <w:szCs w:val="24"/>
        </w:rPr>
        <w:t>eight</w:t>
      </w:r>
      <w:r w:rsidR="008A4D26">
        <w:rPr>
          <w:rFonts w:ascii="Arial" w:hAnsi="Arial" w:cs="Arial"/>
          <w:sz w:val="24"/>
          <w:szCs w:val="24"/>
        </w:rPr>
        <w:t xml:space="preserve"> weeks</w:t>
      </w:r>
      <w:r w:rsidRPr="00C66F80">
        <w:rPr>
          <w:rFonts w:ascii="Arial" w:hAnsi="Arial" w:cs="Arial"/>
          <w:sz w:val="24"/>
          <w:szCs w:val="24"/>
        </w:rPr>
        <w:t xml:space="preserve"> from </w:t>
      </w:r>
      <w:r w:rsidR="00B41BE1">
        <w:rPr>
          <w:rFonts w:ascii="Arial" w:hAnsi="Arial" w:cs="Arial"/>
          <w:b/>
          <w:sz w:val="24"/>
          <w:szCs w:val="24"/>
        </w:rPr>
        <w:t>Friday 28 November 2025 until 5pm on Friday 23 January 2026</w:t>
      </w:r>
      <w:r w:rsidR="00917C8F">
        <w:rPr>
          <w:rFonts w:ascii="Arial" w:hAnsi="Arial" w:cs="Arial"/>
          <w:b/>
          <w:sz w:val="24"/>
          <w:szCs w:val="24"/>
        </w:rPr>
        <w:t>.</w:t>
      </w:r>
      <w:r w:rsidR="008A4D26">
        <w:rPr>
          <w:rFonts w:ascii="Arial" w:hAnsi="Arial" w:cs="Arial"/>
          <w:b/>
          <w:sz w:val="24"/>
          <w:szCs w:val="24"/>
        </w:rPr>
        <w:t xml:space="preserve"> </w:t>
      </w:r>
    </w:p>
    <w:p w14:paraId="1195C812" w14:textId="77777777" w:rsidR="008A4D26" w:rsidRDefault="008A4D26" w:rsidP="001548B6">
      <w:pPr>
        <w:jc w:val="both"/>
        <w:rPr>
          <w:rFonts w:ascii="Arial" w:hAnsi="Arial" w:cs="Arial"/>
          <w:b/>
          <w:sz w:val="24"/>
          <w:szCs w:val="24"/>
        </w:rPr>
      </w:pPr>
    </w:p>
    <w:p w14:paraId="21AA468D" w14:textId="15F6611E" w:rsidR="00917C8F" w:rsidRDefault="008A4D26" w:rsidP="00CF7B0B">
      <w:pPr>
        <w:rPr>
          <w:rStyle w:val="Hyperlink"/>
          <w:rFonts w:ascii="Arial" w:hAnsi="Arial" w:cs="Arial"/>
          <w:bCs/>
          <w:sz w:val="24"/>
          <w:szCs w:val="24"/>
        </w:rPr>
      </w:pPr>
      <w:r w:rsidRPr="008A4D26">
        <w:rPr>
          <w:rFonts w:ascii="Arial" w:hAnsi="Arial" w:cs="Arial"/>
          <w:bCs/>
          <w:sz w:val="24"/>
          <w:szCs w:val="24"/>
        </w:rPr>
        <w:t xml:space="preserve">To view the consultation documents </w:t>
      </w:r>
      <w:r w:rsidR="00CD20B3">
        <w:rPr>
          <w:rFonts w:ascii="Arial" w:hAnsi="Arial" w:cs="Arial"/>
          <w:bCs/>
          <w:sz w:val="24"/>
          <w:szCs w:val="24"/>
        </w:rPr>
        <w:t xml:space="preserve">and find out more information, </w:t>
      </w:r>
      <w:r w:rsidRPr="008A4D26">
        <w:rPr>
          <w:rFonts w:ascii="Arial" w:hAnsi="Arial" w:cs="Arial"/>
          <w:bCs/>
          <w:sz w:val="24"/>
          <w:szCs w:val="24"/>
        </w:rPr>
        <w:t xml:space="preserve">please visit the council’s website: </w:t>
      </w:r>
      <w:hyperlink r:id="rId13" w:history="1">
        <w:r w:rsidR="00101B4A" w:rsidRPr="00101B4A">
          <w:rPr>
            <w:rStyle w:val="Hyperlink"/>
            <w:rFonts w:ascii="Arial" w:hAnsi="Arial" w:cs="Arial"/>
            <w:sz w:val="24"/>
            <w:szCs w:val="24"/>
          </w:rPr>
          <w:t>https://www.basingstoke.gov.uk/dlp-have-your-say</w:t>
        </w:r>
      </w:hyperlink>
      <w:r w:rsidR="00101B4A">
        <w:t xml:space="preserve"> </w:t>
      </w:r>
    </w:p>
    <w:p w14:paraId="346E5AA8" w14:textId="77777777" w:rsidR="00965585" w:rsidRDefault="00965585" w:rsidP="00CF7B0B">
      <w:pPr>
        <w:rPr>
          <w:rFonts w:ascii="Arial" w:hAnsi="Arial" w:cs="Arial"/>
          <w:b/>
          <w:bCs/>
          <w:spacing w:val="-2"/>
          <w:sz w:val="24"/>
          <w:szCs w:val="24"/>
        </w:rPr>
      </w:pPr>
    </w:p>
    <w:p w14:paraId="6F814DAE" w14:textId="34903058" w:rsidR="0084647E" w:rsidRPr="00965585" w:rsidRDefault="08072C1E" w:rsidP="00965585">
      <w:pPr>
        <w:rPr>
          <w:rFonts w:ascii="Arial" w:hAnsi="Arial" w:cs="Arial"/>
          <w:b/>
          <w:bCs/>
          <w:sz w:val="24"/>
          <w:szCs w:val="24"/>
        </w:rPr>
      </w:pPr>
      <w:r>
        <w:rPr>
          <w:rFonts w:ascii="Arial" w:hAnsi="Arial" w:cs="Arial"/>
          <w:b/>
          <w:bCs/>
          <w:spacing w:val="-2"/>
          <w:sz w:val="24"/>
          <w:szCs w:val="24"/>
        </w:rPr>
        <w:t xml:space="preserve">Please </w:t>
      </w:r>
      <w:r w:rsidR="00CD20B3">
        <w:rPr>
          <w:rFonts w:ascii="Arial" w:hAnsi="Arial" w:cs="Arial"/>
          <w:b/>
          <w:bCs/>
          <w:spacing w:val="-2"/>
          <w:sz w:val="24"/>
          <w:szCs w:val="24"/>
        </w:rPr>
        <w:t>respond o</w:t>
      </w:r>
      <w:r w:rsidR="00C66F80" w:rsidRPr="00C66F80">
        <w:rPr>
          <w:rFonts w:ascii="Arial" w:hAnsi="Arial" w:cs="Arial"/>
          <w:b/>
          <w:bCs/>
          <w:spacing w:val="-2"/>
          <w:sz w:val="24"/>
          <w:szCs w:val="24"/>
        </w:rPr>
        <w:t>nl</w:t>
      </w:r>
      <w:r w:rsidR="00C66F80" w:rsidRPr="00CD20B3">
        <w:rPr>
          <w:rFonts w:ascii="Arial" w:hAnsi="Arial" w:cs="Arial"/>
          <w:b/>
          <w:bCs/>
          <w:spacing w:val="-2"/>
          <w:sz w:val="24"/>
          <w:szCs w:val="24"/>
        </w:rPr>
        <w:t>ine</w:t>
      </w:r>
      <w:r w:rsidR="00CD20B3" w:rsidRPr="00965585">
        <w:rPr>
          <w:rFonts w:ascii="Arial" w:hAnsi="Arial" w:cs="Arial"/>
          <w:b/>
          <w:bCs/>
          <w:spacing w:val="-2"/>
          <w:sz w:val="24"/>
          <w:szCs w:val="24"/>
        </w:rPr>
        <w:t xml:space="preserve">, </w:t>
      </w:r>
      <w:r w:rsidR="00C66F80" w:rsidRPr="00965585">
        <w:rPr>
          <w:rFonts w:ascii="Arial" w:hAnsi="Arial" w:cs="Arial"/>
          <w:b/>
          <w:bCs/>
          <w:spacing w:val="-2"/>
          <w:sz w:val="24"/>
          <w:szCs w:val="24"/>
        </w:rPr>
        <w:t xml:space="preserve">via the council’s consultation portal: </w:t>
      </w:r>
      <w:hyperlink r:id="rId14" w:history="1">
        <w:r w:rsidR="00101B4A" w:rsidRPr="00101B4A">
          <w:rPr>
            <w:rStyle w:val="Hyperlink"/>
            <w:rFonts w:ascii="Arial" w:hAnsi="Arial" w:cs="Arial"/>
            <w:spacing w:val="-2"/>
            <w:sz w:val="24"/>
            <w:szCs w:val="24"/>
          </w:rPr>
          <w:t>https://consult.basingstoke.gov.uk/</w:t>
        </w:r>
      </w:hyperlink>
      <w:r w:rsidR="00965585">
        <w:rPr>
          <w:rStyle w:val="Hyperlink"/>
          <w:rFonts w:ascii="Arial" w:hAnsi="Arial" w:cs="Arial"/>
          <w:spacing w:val="-2"/>
          <w:sz w:val="24"/>
          <w:szCs w:val="24"/>
        </w:rPr>
        <w:t xml:space="preserve"> </w:t>
      </w:r>
    </w:p>
    <w:p w14:paraId="2899F8B8" w14:textId="77777777" w:rsidR="00651DCE" w:rsidRPr="00651DCE" w:rsidRDefault="00651DCE" w:rsidP="001A14DF">
      <w:pPr>
        <w:kinsoku w:val="0"/>
        <w:overflowPunct w:val="0"/>
        <w:autoSpaceDE/>
        <w:autoSpaceDN/>
        <w:adjustRightInd/>
        <w:textAlignment w:val="baseline"/>
        <w:rPr>
          <w:rFonts w:ascii="Arial" w:hAnsi="Arial" w:cs="Arial"/>
          <w:sz w:val="24"/>
          <w:szCs w:val="24"/>
        </w:rPr>
      </w:pPr>
    </w:p>
    <w:p w14:paraId="27F7D16E" w14:textId="6E3CEE9E" w:rsidR="00535FB3" w:rsidRDefault="0634A26C" w:rsidP="001A14DF">
      <w:pPr>
        <w:kinsoku w:val="0"/>
        <w:overflowPunct w:val="0"/>
        <w:autoSpaceDE/>
        <w:autoSpaceDN/>
        <w:adjustRightInd/>
        <w:textAlignment w:val="baseline"/>
        <w:rPr>
          <w:rFonts w:ascii="Arial" w:hAnsi="Arial" w:cs="Arial"/>
          <w:bCs/>
          <w:sz w:val="24"/>
          <w:szCs w:val="24"/>
        </w:rPr>
      </w:pPr>
      <w:r w:rsidRPr="10AA4DD6">
        <w:rPr>
          <w:rFonts w:ascii="Arial" w:hAnsi="Arial" w:cs="Arial"/>
          <w:sz w:val="24"/>
          <w:szCs w:val="24"/>
        </w:rPr>
        <w:t xml:space="preserve">If you cannot use the </w:t>
      </w:r>
      <w:r w:rsidR="01B93567" w:rsidRPr="10AA4DD6">
        <w:rPr>
          <w:rFonts w:ascii="Arial" w:hAnsi="Arial" w:cs="Arial"/>
          <w:sz w:val="24"/>
          <w:szCs w:val="24"/>
        </w:rPr>
        <w:t>consultation p</w:t>
      </w:r>
      <w:r w:rsidRPr="10AA4DD6">
        <w:rPr>
          <w:rFonts w:ascii="Arial" w:hAnsi="Arial" w:cs="Arial"/>
          <w:sz w:val="24"/>
          <w:szCs w:val="24"/>
        </w:rPr>
        <w:t xml:space="preserve">ortal, </w:t>
      </w:r>
      <w:r w:rsidR="40813086" w:rsidRPr="10AA4DD6">
        <w:rPr>
          <w:rFonts w:ascii="Arial" w:hAnsi="Arial" w:cs="Arial"/>
          <w:sz w:val="24"/>
          <w:szCs w:val="24"/>
        </w:rPr>
        <w:t>r</w:t>
      </w:r>
      <w:r w:rsidR="00917C8F" w:rsidRPr="10AA4DD6">
        <w:rPr>
          <w:rFonts w:ascii="Arial" w:hAnsi="Arial" w:cs="Arial"/>
          <w:sz w:val="24"/>
          <w:szCs w:val="24"/>
        </w:rPr>
        <w:t>epresentations</w:t>
      </w:r>
      <w:r w:rsidR="00917C8F">
        <w:rPr>
          <w:rFonts w:ascii="Arial" w:hAnsi="Arial" w:cs="Arial"/>
          <w:bCs/>
          <w:sz w:val="24"/>
          <w:szCs w:val="24"/>
        </w:rPr>
        <w:t xml:space="preserve"> can </w:t>
      </w:r>
      <w:r w:rsidR="00651DCE">
        <w:rPr>
          <w:rFonts w:ascii="Arial" w:hAnsi="Arial" w:cs="Arial"/>
          <w:bCs/>
          <w:sz w:val="24"/>
          <w:szCs w:val="24"/>
        </w:rPr>
        <w:t xml:space="preserve">also </w:t>
      </w:r>
      <w:r w:rsidR="00917C8F">
        <w:rPr>
          <w:rFonts w:ascii="Arial" w:hAnsi="Arial" w:cs="Arial"/>
          <w:bCs/>
          <w:sz w:val="24"/>
          <w:szCs w:val="24"/>
        </w:rPr>
        <w:t>be submitted b</w:t>
      </w:r>
      <w:r w:rsidR="005A2D29" w:rsidRPr="00C66F80">
        <w:rPr>
          <w:rFonts w:ascii="Arial" w:hAnsi="Arial" w:cs="Arial"/>
          <w:bCs/>
          <w:sz w:val="24"/>
          <w:szCs w:val="24"/>
        </w:rPr>
        <w:t xml:space="preserve">y </w:t>
      </w:r>
      <w:r w:rsidR="00DB566B" w:rsidRPr="00C66F80">
        <w:rPr>
          <w:rFonts w:ascii="Arial" w:hAnsi="Arial" w:cs="Arial"/>
          <w:bCs/>
          <w:sz w:val="24"/>
          <w:szCs w:val="24"/>
        </w:rPr>
        <w:t>returning this form</w:t>
      </w:r>
      <w:r w:rsidR="005A2D29" w:rsidRPr="00C66F80">
        <w:rPr>
          <w:rFonts w:ascii="Arial" w:hAnsi="Arial" w:cs="Arial"/>
          <w:bCs/>
          <w:sz w:val="24"/>
          <w:szCs w:val="24"/>
        </w:rPr>
        <w:t xml:space="preserve"> </w:t>
      </w:r>
      <w:r w:rsidR="003E5BC9">
        <w:rPr>
          <w:rFonts w:ascii="Arial" w:hAnsi="Arial" w:cs="Arial"/>
          <w:bCs/>
          <w:sz w:val="24"/>
          <w:szCs w:val="24"/>
        </w:rPr>
        <w:t xml:space="preserve">by email </w:t>
      </w:r>
      <w:r w:rsidR="005A2D29" w:rsidRPr="00C66F80">
        <w:rPr>
          <w:rFonts w:ascii="Arial" w:hAnsi="Arial" w:cs="Arial"/>
          <w:bCs/>
          <w:sz w:val="24"/>
          <w:szCs w:val="24"/>
        </w:rPr>
        <w:t>or by writing</w:t>
      </w:r>
      <w:r w:rsidR="00DB566B" w:rsidRPr="00C66F80">
        <w:rPr>
          <w:rFonts w:ascii="Arial" w:hAnsi="Arial" w:cs="Arial"/>
          <w:bCs/>
          <w:sz w:val="24"/>
          <w:szCs w:val="24"/>
        </w:rPr>
        <w:t xml:space="preserve"> to Basingstoke and Deane Borough Council</w:t>
      </w:r>
      <w:r w:rsidR="005A2D29" w:rsidRPr="00C66F80">
        <w:rPr>
          <w:rFonts w:ascii="Arial" w:hAnsi="Arial" w:cs="Arial"/>
          <w:bCs/>
          <w:sz w:val="24"/>
          <w:szCs w:val="24"/>
        </w:rPr>
        <w:t>:</w:t>
      </w:r>
    </w:p>
    <w:p w14:paraId="255A2047" w14:textId="77777777" w:rsidR="00D56C2F" w:rsidRPr="0084647E" w:rsidRDefault="00D56C2F" w:rsidP="001A14DF">
      <w:pPr>
        <w:kinsoku w:val="0"/>
        <w:overflowPunct w:val="0"/>
        <w:autoSpaceDE/>
        <w:autoSpaceDN/>
        <w:adjustRightInd/>
        <w:textAlignment w:val="baseline"/>
        <w:rPr>
          <w:rFonts w:ascii="Arial" w:hAnsi="Arial" w:cs="Arial"/>
          <w:bCs/>
          <w:sz w:val="24"/>
          <w:szCs w:val="24"/>
        </w:rPr>
      </w:pPr>
    </w:p>
    <w:p w14:paraId="2DC101E7" w14:textId="765224A8" w:rsidR="009B30C4" w:rsidRDefault="00CA777C" w:rsidP="10AA4DD6">
      <w:pPr>
        <w:tabs>
          <w:tab w:val="left" w:pos="7371"/>
        </w:tabs>
        <w:kinsoku w:val="0"/>
        <w:overflowPunct w:val="0"/>
        <w:autoSpaceDE/>
        <w:autoSpaceDN/>
        <w:adjustRightInd/>
        <w:ind w:left="142" w:right="4990"/>
        <w:textAlignment w:val="baseline"/>
        <w:rPr>
          <w:rFonts w:ascii="Arial" w:hAnsi="Arial" w:cs="Arial"/>
          <w:sz w:val="24"/>
          <w:szCs w:val="24"/>
        </w:rPr>
      </w:pPr>
      <w:r w:rsidRPr="00C66F80">
        <w:rPr>
          <w:rFonts w:ascii="Arial" w:hAnsi="Arial" w:cs="Arial"/>
          <w:b/>
          <w:bCs/>
          <w:spacing w:val="-3"/>
          <w:sz w:val="24"/>
          <w:szCs w:val="24"/>
        </w:rPr>
        <w:t xml:space="preserve">email: </w:t>
      </w:r>
      <w:hyperlink r:id="rId15" w:history="1">
        <w:r w:rsidRPr="00C66F80">
          <w:rPr>
            <w:rStyle w:val="Hyperlink"/>
            <w:rFonts w:ascii="Arial" w:hAnsi="Arial" w:cs="Arial"/>
            <w:color w:val="auto"/>
            <w:spacing w:val="-3"/>
            <w:sz w:val="24"/>
            <w:szCs w:val="24"/>
            <w:u w:val="none"/>
          </w:rPr>
          <w:t>local.plan@basingstoke.gov.uk</w:t>
        </w:r>
      </w:hyperlink>
    </w:p>
    <w:p w14:paraId="26E5E487" w14:textId="3186C9FC" w:rsidR="009B30C4" w:rsidRDefault="2ED82BF2" w:rsidP="10AA4DD6">
      <w:pPr>
        <w:tabs>
          <w:tab w:val="left" w:pos="10773"/>
        </w:tabs>
        <w:kinsoku w:val="0"/>
        <w:overflowPunct w:val="0"/>
        <w:autoSpaceDE/>
        <w:autoSpaceDN/>
        <w:adjustRightInd/>
        <w:spacing w:before="58" w:line="322" w:lineRule="exact"/>
        <w:ind w:left="2088" w:right="27" w:hanging="1946"/>
        <w:textAlignment w:val="baseline"/>
        <w:rPr>
          <w:rFonts w:ascii="Arial" w:hAnsi="Arial" w:cs="Arial"/>
          <w:sz w:val="24"/>
          <w:szCs w:val="24"/>
        </w:rPr>
      </w:pPr>
      <w:r w:rsidRPr="10AA4DD6">
        <w:rPr>
          <w:rFonts w:ascii="Arial" w:hAnsi="Arial" w:cs="Arial"/>
          <w:b/>
          <w:bCs/>
          <w:sz w:val="24"/>
          <w:szCs w:val="24"/>
        </w:rPr>
        <w:t xml:space="preserve">post: </w:t>
      </w:r>
      <w:r w:rsidRPr="10AA4DD6">
        <w:rPr>
          <w:rFonts w:ascii="Arial" w:hAnsi="Arial" w:cs="Arial"/>
          <w:sz w:val="24"/>
          <w:szCs w:val="24"/>
        </w:rPr>
        <w:t>Planning Policy Team, Basingstoke and Deane Borough Council Civic Offices, London Road, Basingstoke RG21 4AH</w:t>
      </w:r>
    </w:p>
    <w:p w14:paraId="7D2CC5AE" w14:textId="77777777" w:rsidR="00101B4A" w:rsidRDefault="00101B4A" w:rsidP="00BF3150">
      <w:pPr>
        <w:tabs>
          <w:tab w:val="left" w:pos="7371"/>
        </w:tabs>
        <w:kinsoku w:val="0"/>
        <w:overflowPunct w:val="0"/>
        <w:autoSpaceDE/>
        <w:autoSpaceDN/>
        <w:adjustRightInd/>
        <w:ind w:right="4990"/>
        <w:textAlignment w:val="baseline"/>
        <w:rPr>
          <w:rFonts w:ascii="Arial" w:hAnsi="Arial" w:cs="Arial"/>
          <w:spacing w:val="-3"/>
          <w:sz w:val="24"/>
          <w:szCs w:val="24"/>
        </w:rPr>
      </w:pPr>
    </w:p>
    <w:p w14:paraId="73D10761" w14:textId="7013F1E6" w:rsidR="00101B4A" w:rsidRDefault="00101B4A" w:rsidP="001D0119">
      <w:pPr>
        <w:spacing w:line="276" w:lineRule="auto"/>
        <w:rPr>
          <w:rFonts w:ascii="Arial" w:hAnsi="Arial" w:cs="Arial"/>
          <w:sz w:val="24"/>
          <w:szCs w:val="24"/>
        </w:rPr>
      </w:pPr>
      <w:r w:rsidRPr="00101B4A">
        <w:rPr>
          <w:rFonts w:ascii="Arial" w:hAnsi="Arial" w:cs="Arial"/>
          <w:sz w:val="24"/>
          <w:szCs w:val="24"/>
        </w:rPr>
        <w:t xml:space="preserve">In order to record your representation as duly made, you must </w:t>
      </w:r>
      <w:r w:rsidR="001D0119" w:rsidRPr="00101B4A">
        <w:rPr>
          <w:rFonts w:ascii="Arial" w:hAnsi="Arial" w:cs="Arial"/>
          <w:sz w:val="24"/>
          <w:szCs w:val="24"/>
        </w:rPr>
        <w:t>prov</w:t>
      </w:r>
      <w:r w:rsidR="001D0119">
        <w:rPr>
          <w:rFonts w:ascii="Arial" w:hAnsi="Arial" w:cs="Arial"/>
          <w:sz w:val="24"/>
          <w:szCs w:val="24"/>
        </w:rPr>
        <w:t>i</w:t>
      </w:r>
      <w:r w:rsidR="001D0119" w:rsidRPr="00101B4A">
        <w:rPr>
          <w:rFonts w:ascii="Arial" w:hAnsi="Arial" w:cs="Arial"/>
          <w:sz w:val="24"/>
          <w:szCs w:val="24"/>
        </w:rPr>
        <w:t>de</w:t>
      </w:r>
      <w:r w:rsidRPr="00101B4A">
        <w:rPr>
          <w:rFonts w:ascii="Arial" w:hAnsi="Arial" w:cs="Arial"/>
          <w:sz w:val="24"/>
          <w:szCs w:val="24"/>
        </w:rPr>
        <w:t xml:space="preserve"> a name and </w:t>
      </w:r>
      <w:r w:rsidR="0007335D">
        <w:rPr>
          <w:rFonts w:ascii="Arial" w:hAnsi="Arial" w:cs="Arial"/>
          <w:sz w:val="24"/>
          <w:szCs w:val="24"/>
        </w:rPr>
        <w:t xml:space="preserve">postal </w:t>
      </w:r>
      <w:r w:rsidRPr="00101B4A">
        <w:rPr>
          <w:rFonts w:ascii="Arial" w:hAnsi="Arial" w:cs="Arial"/>
          <w:sz w:val="24"/>
          <w:szCs w:val="24"/>
        </w:rPr>
        <w:t>address.</w:t>
      </w:r>
      <w:r w:rsidR="377D86CB" w:rsidRPr="79B2651D">
        <w:rPr>
          <w:rFonts w:ascii="Arial" w:hAnsi="Arial" w:cs="Arial"/>
          <w:sz w:val="24"/>
          <w:szCs w:val="24"/>
        </w:rPr>
        <w:t xml:space="preserve"> Please also state what</w:t>
      </w:r>
      <w:r w:rsidR="007550FA">
        <w:rPr>
          <w:rFonts w:ascii="Arial" w:hAnsi="Arial" w:cs="Arial"/>
          <w:sz w:val="24"/>
          <w:szCs w:val="24"/>
        </w:rPr>
        <w:t xml:space="preserve"> </w:t>
      </w:r>
      <w:r w:rsidR="00C9772E">
        <w:rPr>
          <w:rFonts w:ascii="Arial" w:hAnsi="Arial" w:cs="Arial"/>
          <w:sz w:val="24"/>
          <w:szCs w:val="24"/>
        </w:rPr>
        <w:t>document/</w:t>
      </w:r>
      <w:r w:rsidR="007550FA">
        <w:rPr>
          <w:rFonts w:ascii="Arial" w:hAnsi="Arial" w:cs="Arial"/>
          <w:sz w:val="24"/>
          <w:szCs w:val="24"/>
        </w:rPr>
        <w:t>chapter</w:t>
      </w:r>
      <w:r w:rsidR="00C9772E">
        <w:rPr>
          <w:rFonts w:ascii="Arial" w:hAnsi="Arial" w:cs="Arial"/>
          <w:sz w:val="24"/>
          <w:szCs w:val="24"/>
        </w:rPr>
        <w:t>/</w:t>
      </w:r>
      <w:r w:rsidR="377D86CB" w:rsidRPr="79B2651D">
        <w:rPr>
          <w:rFonts w:ascii="Arial" w:hAnsi="Arial" w:cs="Arial"/>
          <w:sz w:val="24"/>
          <w:szCs w:val="24"/>
        </w:rPr>
        <w:t>policy</w:t>
      </w:r>
      <w:r w:rsidR="003E5040">
        <w:rPr>
          <w:rFonts w:ascii="Arial" w:hAnsi="Arial" w:cs="Arial"/>
          <w:sz w:val="24"/>
          <w:szCs w:val="24"/>
        </w:rPr>
        <w:t>,</w:t>
      </w:r>
      <w:r w:rsidR="377D86CB" w:rsidRPr="79B2651D">
        <w:rPr>
          <w:rFonts w:ascii="Arial" w:hAnsi="Arial" w:cs="Arial"/>
          <w:sz w:val="24"/>
          <w:szCs w:val="24"/>
        </w:rPr>
        <w:t xml:space="preserve"> each of your comments relate to.</w:t>
      </w:r>
      <w:r w:rsidR="0018741C" w:rsidRPr="0018741C">
        <w:rPr>
          <w:rFonts w:ascii="Open Sans" w:hAnsi="Open Sans" w:cs="Open Sans"/>
          <w:color w:val="125184"/>
          <w:sz w:val="21"/>
          <w:szCs w:val="21"/>
          <w:shd w:val="clear" w:color="auto" w:fill="EBF7FF"/>
        </w:rPr>
        <w:t xml:space="preserve"> </w:t>
      </w:r>
      <w:r w:rsidR="0018741C" w:rsidRPr="0018741C">
        <w:rPr>
          <w:rFonts w:ascii="Arial" w:hAnsi="Arial" w:cs="Arial"/>
          <w:sz w:val="24"/>
          <w:szCs w:val="24"/>
        </w:rPr>
        <w:t>If you wish to comment on a specific paragraph number or policy criteria please make this clear in your comment.</w:t>
      </w:r>
    </w:p>
    <w:p w14:paraId="2A1F3AE7" w14:textId="77777777" w:rsidR="00993289" w:rsidRDefault="00993289" w:rsidP="001D0119">
      <w:pPr>
        <w:spacing w:line="276" w:lineRule="auto"/>
        <w:rPr>
          <w:rFonts w:ascii="Arial" w:hAnsi="Arial" w:cs="Arial"/>
          <w:sz w:val="24"/>
          <w:szCs w:val="24"/>
        </w:rPr>
      </w:pPr>
    </w:p>
    <w:p w14:paraId="0C43B24C" w14:textId="02EFE133" w:rsidR="00101B4A" w:rsidRDefault="00294F99" w:rsidP="008A4D26">
      <w:pPr>
        <w:spacing w:line="276" w:lineRule="auto"/>
        <w:rPr>
          <w:rFonts w:ascii="Arial" w:hAnsi="Arial" w:cs="Arial"/>
          <w:sz w:val="24"/>
          <w:szCs w:val="24"/>
        </w:rPr>
      </w:pPr>
      <w:r w:rsidRPr="00294F99">
        <w:rPr>
          <w:rFonts w:ascii="Arial" w:hAnsi="Arial" w:cs="Arial"/>
          <w:sz w:val="24"/>
          <w:szCs w:val="24"/>
        </w:rPr>
        <w:t>A single consultation response will be counted as one response, even if additional names are listed on it. Please encourage family members to make their own response if they wish to.</w:t>
      </w:r>
    </w:p>
    <w:p w14:paraId="52CFF226" w14:textId="77777777" w:rsidR="00294F99" w:rsidRDefault="00294F99" w:rsidP="008A4D26">
      <w:pPr>
        <w:spacing w:line="276" w:lineRule="auto"/>
        <w:rPr>
          <w:rFonts w:ascii="Arial" w:hAnsi="Arial" w:cs="Arial"/>
          <w:sz w:val="24"/>
          <w:szCs w:val="24"/>
        </w:rPr>
      </w:pPr>
    </w:p>
    <w:p w14:paraId="687E2669" w14:textId="4880B244" w:rsidR="00A36166" w:rsidRPr="007B2C55" w:rsidRDefault="008A4D26" w:rsidP="008A4D26">
      <w:pPr>
        <w:spacing w:line="276" w:lineRule="auto"/>
        <w:rPr>
          <w:rFonts w:ascii="Arial" w:hAnsi="Arial" w:cs="Arial"/>
          <w:sz w:val="24"/>
          <w:szCs w:val="24"/>
        </w:rPr>
      </w:pPr>
      <w:r w:rsidRPr="00DC6E3A">
        <w:rPr>
          <w:rFonts w:ascii="Arial" w:hAnsi="Arial" w:cs="Arial"/>
          <w:sz w:val="24"/>
          <w:szCs w:val="24"/>
        </w:rPr>
        <w:t>If you would like</w:t>
      </w:r>
      <w:r>
        <w:rPr>
          <w:rFonts w:ascii="Arial" w:hAnsi="Arial" w:cs="Arial"/>
          <w:sz w:val="24"/>
          <w:szCs w:val="24"/>
        </w:rPr>
        <w:t xml:space="preserve"> any of </w:t>
      </w:r>
      <w:r w:rsidR="00A36166">
        <w:rPr>
          <w:rFonts w:ascii="Arial" w:hAnsi="Arial" w:cs="Arial"/>
          <w:sz w:val="24"/>
          <w:szCs w:val="24"/>
        </w:rPr>
        <w:t xml:space="preserve">the </w:t>
      </w:r>
      <w:r w:rsidR="00F73062">
        <w:rPr>
          <w:rFonts w:ascii="Arial" w:hAnsi="Arial" w:cs="Arial"/>
          <w:sz w:val="24"/>
          <w:szCs w:val="24"/>
        </w:rPr>
        <w:t>c</w:t>
      </w:r>
      <w:r>
        <w:rPr>
          <w:rFonts w:ascii="Arial" w:hAnsi="Arial" w:cs="Arial"/>
          <w:sz w:val="24"/>
          <w:szCs w:val="24"/>
        </w:rPr>
        <w:t>onsultation information, including this form</w:t>
      </w:r>
      <w:r w:rsidR="00BE4572">
        <w:rPr>
          <w:rFonts w:ascii="Arial" w:hAnsi="Arial" w:cs="Arial"/>
          <w:sz w:val="24"/>
          <w:szCs w:val="24"/>
        </w:rPr>
        <w:t>,</w:t>
      </w:r>
      <w:r>
        <w:rPr>
          <w:rFonts w:ascii="Arial" w:hAnsi="Arial" w:cs="Arial"/>
          <w:sz w:val="24"/>
          <w:szCs w:val="24"/>
        </w:rPr>
        <w:t xml:space="preserve"> </w:t>
      </w:r>
      <w:r w:rsidRPr="00DC6E3A">
        <w:rPr>
          <w:rFonts w:ascii="Arial" w:hAnsi="Arial" w:cs="Arial"/>
          <w:sz w:val="24"/>
          <w:szCs w:val="24"/>
        </w:rPr>
        <w:t xml:space="preserve">in a different format, e.g. large print, Braille, please contact </w:t>
      </w:r>
      <w:hyperlink r:id="rId16" w:history="1">
        <w:r w:rsidRPr="00DC6E3A">
          <w:rPr>
            <w:rStyle w:val="Hyperlink"/>
            <w:rFonts w:ascii="Arial" w:hAnsi="Arial" w:cs="Arial"/>
            <w:sz w:val="24"/>
            <w:szCs w:val="24"/>
          </w:rPr>
          <w:t>customerservice@basingstoke.gov.uk</w:t>
        </w:r>
      </w:hyperlink>
      <w:r w:rsidRPr="00DC6E3A">
        <w:rPr>
          <w:rFonts w:ascii="Arial" w:hAnsi="Arial" w:cs="Arial"/>
          <w:color w:val="1F497D"/>
          <w:sz w:val="24"/>
          <w:szCs w:val="24"/>
        </w:rPr>
        <w:t xml:space="preserve"> </w:t>
      </w:r>
      <w:r w:rsidRPr="00DC6E3A">
        <w:rPr>
          <w:rFonts w:ascii="Arial" w:hAnsi="Arial" w:cs="Arial"/>
          <w:sz w:val="24"/>
          <w:szCs w:val="24"/>
        </w:rPr>
        <w:t xml:space="preserve">or call </w:t>
      </w:r>
      <w:r>
        <w:rPr>
          <w:rFonts w:ascii="Arial" w:hAnsi="Arial" w:cs="Arial"/>
          <w:sz w:val="24"/>
          <w:szCs w:val="24"/>
        </w:rPr>
        <w:t xml:space="preserve">the council’s Contact Centre on </w:t>
      </w:r>
      <w:r w:rsidRPr="00DC6E3A">
        <w:rPr>
          <w:rFonts w:ascii="Arial" w:hAnsi="Arial" w:cs="Arial"/>
          <w:sz w:val="24"/>
          <w:szCs w:val="24"/>
        </w:rPr>
        <w:t xml:space="preserve">01256 844844. </w:t>
      </w:r>
    </w:p>
    <w:p w14:paraId="2E80DC76" w14:textId="77777777" w:rsidR="00321710" w:rsidRPr="004A2E17" w:rsidRDefault="00321710" w:rsidP="00321710">
      <w:pPr>
        <w:tabs>
          <w:tab w:val="left" w:pos="7371"/>
        </w:tabs>
        <w:kinsoku w:val="0"/>
        <w:overflowPunct w:val="0"/>
        <w:autoSpaceDE/>
        <w:autoSpaceDN/>
        <w:adjustRightInd/>
        <w:ind w:right="28"/>
        <w:textAlignment w:val="baseline"/>
        <w:rPr>
          <w:rFonts w:ascii="Arial" w:hAnsi="Arial" w:cs="Arial"/>
          <w:spacing w:val="-3"/>
          <w:sz w:val="27"/>
          <w:szCs w:val="27"/>
        </w:rPr>
      </w:pPr>
    </w:p>
    <w:p w14:paraId="2096723C" w14:textId="77777777" w:rsidR="00535FB3" w:rsidRPr="00AA0937"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line="343" w:lineRule="exact"/>
        <w:textAlignment w:val="baseline"/>
        <w:rPr>
          <w:rFonts w:ascii="Arial" w:hAnsi="Arial" w:cs="Arial"/>
          <w:b/>
          <w:bCs/>
          <w:sz w:val="24"/>
          <w:szCs w:val="24"/>
        </w:rPr>
      </w:pPr>
      <w:r w:rsidRPr="00AA0937">
        <w:rPr>
          <w:rFonts w:ascii="Arial" w:hAnsi="Arial" w:cs="Arial"/>
          <w:b/>
          <w:bCs/>
          <w:sz w:val="24"/>
          <w:szCs w:val="24"/>
        </w:rPr>
        <w:t>This form has two parts:</w:t>
      </w:r>
    </w:p>
    <w:p w14:paraId="46A939B2" w14:textId="014E978B" w:rsidR="00535FB3" w:rsidRPr="00DE0D21"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before="45" w:line="259" w:lineRule="exact"/>
        <w:textAlignment w:val="baseline"/>
        <w:rPr>
          <w:rFonts w:ascii="Arial" w:hAnsi="Arial" w:cs="Arial"/>
          <w:spacing w:val="-4"/>
          <w:sz w:val="22"/>
          <w:szCs w:val="22"/>
        </w:rPr>
      </w:pPr>
      <w:r w:rsidRPr="00DE0D21">
        <w:rPr>
          <w:rFonts w:ascii="Arial" w:hAnsi="Arial" w:cs="Arial"/>
          <w:spacing w:val="-4"/>
          <w:sz w:val="22"/>
          <w:szCs w:val="22"/>
        </w:rPr>
        <w:t>Part A – personal details</w:t>
      </w:r>
      <w:r w:rsidR="008E5FE8">
        <w:rPr>
          <w:rFonts w:ascii="Arial" w:hAnsi="Arial" w:cs="Arial"/>
          <w:spacing w:val="-4"/>
          <w:sz w:val="22"/>
          <w:szCs w:val="22"/>
        </w:rPr>
        <w:t xml:space="preserve"> </w:t>
      </w:r>
    </w:p>
    <w:p w14:paraId="65172998" w14:textId="3AB0D7E5" w:rsidR="00535FB3" w:rsidRPr="00597020" w:rsidRDefault="00DB566B">
      <w:pPr>
        <w:pBdr>
          <w:top w:val="single" w:sz="4" w:space="3" w:color="000000"/>
          <w:left w:val="single" w:sz="4" w:space="0" w:color="000000"/>
          <w:bottom w:val="single" w:sz="4" w:space="9" w:color="000000"/>
          <w:right w:val="single" w:sz="4" w:space="0" w:color="000000"/>
        </w:pBdr>
        <w:kinsoku w:val="0"/>
        <w:overflowPunct w:val="0"/>
        <w:autoSpaceDE/>
        <w:autoSpaceDN/>
        <w:adjustRightInd/>
        <w:spacing w:after="286" w:line="259" w:lineRule="exact"/>
        <w:textAlignment w:val="baseline"/>
        <w:rPr>
          <w:rFonts w:ascii="Arial" w:hAnsi="Arial" w:cs="Arial"/>
          <w:b/>
          <w:bCs/>
          <w:spacing w:val="-4"/>
          <w:sz w:val="22"/>
          <w:szCs w:val="22"/>
        </w:rPr>
      </w:pPr>
      <w:r w:rsidRPr="00DE0D21">
        <w:rPr>
          <w:rFonts w:ascii="Arial" w:hAnsi="Arial" w:cs="Arial"/>
          <w:spacing w:val="-4"/>
          <w:sz w:val="22"/>
          <w:szCs w:val="22"/>
        </w:rPr>
        <w:t>Part B – your representation(s)</w:t>
      </w:r>
    </w:p>
    <w:p w14:paraId="35FF539E" w14:textId="77777777" w:rsidR="008A4D26" w:rsidRDefault="008A4D26">
      <w:r>
        <w:br w:type="page"/>
      </w:r>
    </w:p>
    <w:tbl>
      <w:tblPr>
        <w:tblStyle w:val="TableGrid"/>
        <w:tblW w:w="5000" w:type="pct"/>
        <w:tblLook w:val="04A0" w:firstRow="1" w:lastRow="0" w:firstColumn="1" w:lastColumn="0" w:noHBand="0" w:noVBand="1"/>
        <w:tblCaption w:val="Part A of the form"/>
        <w:tblDescription w:val="Part A of the consultation form, which is for personal details"/>
      </w:tblPr>
      <w:tblGrid>
        <w:gridCol w:w="5382"/>
        <w:gridCol w:w="5408"/>
      </w:tblGrid>
      <w:tr w:rsidR="00597020" w:rsidRPr="00B00013" w14:paraId="13017ACD" w14:textId="77777777" w:rsidTr="00AC3A2E">
        <w:trPr>
          <w:trHeight w:val="536"/>
        </w:trPr>
        <w:tc>
          <w:tcPr>
            <w:tcW w:w="5000" w:type="pct"/>
            <w:gridSpan w:val="2"/>
            <w:shd w:val="clear" w:color="auto" w:fill="C5E0B3"/>
          </w:tcPr>
          <w:p w14:paraId="70233DA9" w14:textId="41C73266" w:rsidR="00597020" w:rsidRPr="00636ABC" w:rsidRDefault="00597020" w:rsidP="00AC3A2E">
            <w:pPr>
              <w:kinsoku w:val="0"/>
              <w:overflowPunct w:val="0"/>
              <w:autoSpaceDE/>
              <w:autoSpaceDN/>
              <w:adjustRightInd/>
              <w:spacing w:after="92"/>
              <w:textAlignment w:val="baseline"/>
              <w:rPr>
                <w:rFonts w:ascii="Arial" w:hAnsi="Arial" w:cs="Arial"/>
                <w:b/>
                <w:bCs/>
                <w:spacing w:val="-4"/>
                <w:sz w:val="35"/>
                <w:szCs w:val="35"/>
              </w:rPr>
            </w:pPr>
            <w:r w:rsidRPr="00B00C0B">
              <w:rPr>
                <w:rFonts w:ascii="Arial" w:hAnsi="Arial" w:cs="Arial"/>
                <w:b/>
                <w:bCs/>
                <w:spacing w:val="-4"/>
                <w:sz w:val="35"/>
                <w:szCs w:val="35"/>
              </w:rPr>
              <w:t>Part A – Personal details</w:t>
            </w:r>
          </w:p>
        </w:tc>
      </w:tr>
      <w:tr w:rsidR="0045544B" w:rsidRPr="00B00013" w14:paraId="4741402E" w14:textId="77777777">
        <w:trPr>
          <w:trHeight w:val="70"/>
        </w:trPr>
        <w:tc>
          <w:tcPr>
            <w:tcW w:w="2494" w:type="pct"/>
          </w:tcPr>
          <w:p w14:paraId="4151CA88" w14:textId="2C25A845" w:rsidR="0045544B" w:rsidRPr="00597020" w:rsidRDefault="0045544B">
            <w:pPr>
              <w:kinsoku w:val="0"/>
              <w:overflowPunct w:val="0"/>
              <w:autoSpaceDE/>
              <w:autoSpaceDN/>
              <w:adjustRightInd/>
              <w:textAlignment w:val="baseline"/>
              <w:rPr>
                <w:rFonts w:ascii="Arial" w:hAnsi="Arial" w:cs="Arial"/>
                <w:b/>
                <w:spacing w:val="-4"/>
                <w:sz w:val="24"/>
                <w:szCs w:val="24"/>
              </w:rPr>
            </w:pPr>
            <w:r>
              <w:rPr>
                <w:rFonts w:ascii="Arial" w:hAnsi="Arial" w:cs="Arial"/>
                <w:b/>
                <w:spacing w:val="-4"/>
                <w:sz w:val="24"/>
                <w:szCs w:val="24"/>
              </w:rPr>
              <w:t>First Name:</w:t>
            </w:r>
          </w:p>
        </w:tc>
        <w:tc>
          <w:tcPr>
            <w:tcW w:w="2506" w:type="pct"/>
          </w:tcPr>
          <w:p w14:paraId="543E3AF8" w14:textId="77777777" w:rsidR="0045544B" w:rsidRDefault="0045544B">
            <w:pPr>
              <w:kinsoku w:val="0"/>
              <w:overflowPunct w:val="0"/>
              <w:autoSpaceDE/>
              <w:autoSpaceDN/>
              <w:adjustRightInd/>
              <w:textAlignment w:val="baseline"/>
              <w:rPr>
                <w:rFonts w:ascii="Arial" w:hAnsi="Arial" w:cs="Arial"/>
                <w:b/>
                <w:sz w:val="24"/>
                <w:szCs w:val="24"/>
              </w:rPr>
            </w:pPr>
            <w:r>
              <w:rPr>
                <w:rFonts w:ascii="Arial" w:hAnsi="Arial" w:cs="Arial"/>
                <w:b/>
                <w:sz w:val="24"/>
                <w:szCs w:val="24"/>
              </w:rPr>
              <w:t>Last Name:</w:t>
            </w:r>
          </w:p>
          <w:p w14:paraId="1F975D2D" w14:textId="77777777" w:rsidR="0045544B" w:rsidRDefault="0045544B">
            <w:pPr>
              <w:kinsoku w:val="0"/>
              <w:overflowPunct w:val="0"/>
              <w:autoSpaceDE/>
              <w:autoSpaceDN/>
              <w:adjustRightInd/>
              <w:textAlignment w:val="baseline"/>
              <w:rPr>
                <w:rFonts w:ascii="Arial" w:hAnsi="Arial" w:cs="Arial"/>
                <w:b/>
                <w:sz w:val="24"/>
                <w:szCs w:val="24"/>
              </w:rPr>
            </w:pPr>
          </w:p>
          <w:p w14:paraId="79D3A3D6" w14:textId="66EBED45" w:rsidR="0045544B" w:rsidRPr="00597020" w:rsidRDefault="0045544B">
            <w:pPr>
              <w:kinsoku w:val="0"/>
              <w:overflowPunct w:val="0"/>
              <w:autoSpaceDE/>
              <w:autoSpaceDN/>
              <w:adjustRightInd/>
              <w:textAlignment w:val="baseline"/>
              <w:rPr>
                <w:rFonts w:ascii="Arial" w:hAnsi="Arial" w:cs="Arial"/>
                <w:b/>
                <w:sz w:val="24"/>
                <w:szCs w:val="24"/>
              </w:rPr>
            </w:pPr>
          </w:p>
        </w:tc>
      </w:tr>
      <w:tr w:rsidR="00597020" w:rsidRPr="00B00013" w14:paraId="5D7CD512" w14:textId="77777777" w:rsidTr="00AC3A2E">
        <w:trPr>
          <w:trHeight w:val="70"/>
        </w:trPr>
        <w:tc>
          <w:tcPr>
            <w:tcW w:w="2494" w:type="pct"/>
          </w:tcPr>
          <w:p w14:paraId="53481C22" w14:textId="7B831030" w:rsidR="00597020" w:rsidRPr="00597020" w:rsidRDefault="00597020" w:rsidP="00AC3A2E">
            <w:pPr>
              <w:kinsoku w:val="0"/>
              <w:overflowPunct w:val="0"/>
              <w:autoSpaceDE/>
              <w:autoSpaceDN/>
              <w:adjustRightInd/>
              <w:textAlignment w:val="baseline"/>
              <w:rPr>
                <w:rFonts w:ascii="Arial" w:hAnsi="Arial" w:cs="Arial"/>
                <w:b/>
                <w:spacing w:val="-4"/>
                <w:sz w:val="24"/>
                <w:szCs w:val="24"/>
              </w:rPr>
            </w:pPr>
            <w:r w:rsidRPr="00597020">
              <w:rPr>
                <w:rFonts w:ascii="Arial" w:hAnsi="Arial" w:cs="Arial"/>
                <w:b/>
                <w:spacing w:val="-4"/>
                <w:sz w:val="24"/>
                <w:szCs w:val="24"/>
              </w:rPr>
              <w:t>Organisation:</w:t>
            </w:r>
          </w:p>
          <w:p w14:paraId="106C2C48" w14:textId="5D4DF720" w:rsidR="00597020" w:rsidRPr="00597020" w:rsidRDefault="00597020" w:rsidP="00AC3A2E">
            <w:pPr>
              <w:kinsoku w:val="0"/>
              <w:overflowPunct w:val="0"/>
              <w:autoSpaceDE/>
              <w:autoSpaceDN/>
              <w:adjustRightInd/>
              <w:textAlignment w:val="baseline"/>
              <w:rPr>
                <w:rFonts w:ascii="Arial" w:hAnsi="Arial" w:cs="Arial"/>
                <w:spacing w:val="-2"/>
                <w:sz w:val="24"/>
                <w:szCs w:val="24"/>
              </w:rPr>
            </w:pPr>
            <w:r w:rsidRPr="00597020">
              <w:rPr>
                <w:rFonts w:ascii="Arial" w:hAnsi="Arial" w:cs="Arial"/>
                <w:spacing w:val="-4"/>
                <w:sz w:val="24"/>
                <w:szCs w:val="24"/>
              </w:rPr>
              <w:t>(</w:t>
            </w:r>
            <w:r w:rsidR="00101B4A">
              <w:rPr>
                <w:rFonts w:ascii="Arial" w:hAnsi="Arial" w:cs="Arial"/>
                <w:spacing w:val="-4"/>
                <w:sz w:val="24"/>
                <w:szCs w:val="24"/>
              </w:rPr>
              <w:t>if responding on behalf of an organisation</w:t>
            </w:r>
            <w:r w:rsidRPr="00597020">
              <w:rPr>
                <w:rFonts w:ascii="Arial" w:hAnsi="Arial" w:cs="Arial"/>
                <w:spacing w:val="-4"/>
                <w:sz w:val="24"/>
                <w:szCs w:val="24"/>
              </w:rPr>
              <w:t>)</w:t>
            </w:r>
          </w:p>
          <w:p w14:paraId="740FE963" w14:textId="77777777" w:rsid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bookmarkStart w:id="0" w:name="Text9"/>
          </w:p>
          <w:p w14:paraId="20EB7729" w14:textId="524D21A0" w:rsidR="000F3160" w:rsidRPr="00597020" w:rsidRDefault="000F3160" w:rsidP="00AC3A2E">
            <w:pPr>
              <w:kinsoku w:val="0"/>
              <w:overflowPunct w:val="0"/>
              <w:autoSpaceDE/>
              <w:autoSpaceDN/>
              <w:adjustRightInd/>
              <w:spacing w:after="92"/>
              <w:textAlignment w:val="baseline"/>
              <w:rPr>
                <w:rFonts w:ascii="Arial" w:hAnsi="Arial" w:cs="Arial"/>
                <w:b/>
                <w:bCs/>
                <w:spacing w:val="-4"/>
                <w:sz w:val="24"/>
                <w:szCs w:val="24"/>
              </w:rPr>
            </w:pPr>
          </w:p>
        </w:tc>
        <w:bookmarkEnd w:id="0"/>
        <w:tc>
          <w:tcPr>
            <w:tcW w:w="2506" w:type="pct"/>
          </w:tcPr>
          <w:p w14:paraId="044731CC" w14:textId="28BE9615" w:rsidR="00597020" w:rsidRPr="00597020" w:rsidRDefault="00597020" w:rsidP="00AC3A2E">
            <w:pPr>
              <w:kinsoku w:val="0"/>
              <w:overflowPunct w:val="0"/>
              <w:autoSpaceDE/>
              <w:autoSpaceDN/>
              <w:adjustRightInd/>
              <w:textAlignment w:val="baseline"/>
              <w:rPr>
                <w:rFonts w:ascii="Arial" w:hAnsi="Arial" w:cs="Arial"/>
                <w:b/>
                <w:sz w:val="24"/>
                <w:szCs w:val="24"/>
              </w:rPr>
            </w:pPr>
            <w:r w:rsidRPr="00597020">
              <w:rPr>
                <w:rFonts w:ascii="Arial" w:hAnsi="Arial" w:cs="Arial"/>
                <w:b/>
                <w:sz w:val="24"/>
                <w:szCs w:val="24"/>
              </w:rPr>
              <w:t>Job title:</w:t>
            </w:r>
          </w:p>
          <w:p w14:paraId="3A4E00AE" w14:textId="17DA5500" w:rsidR="00597020" w:rsidRP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r w:rsidRPr="00597020">
              <w:rPr>
                <w:rFonts w:ascii="Arial" w:hAnsi="Arial" w:cs="Arial"/>
                <w:spacing w:val="-2"/>
                <w:sz w:val="24"/>
                <w:szCs w:val="24"/>
              </w:rPr>
              <w:t>(</w:t>
            </w:r>
            <w:r w:rsidR="00101B4A">
              <w:rPr>
                <w:rFonts w:ascii="Arial" w:hAnsi="Arial" w:cs="Arial"/>
                <w:spacing w:val="-2"/>
                <w:sz w:val="24"/>
                <w:szCs w:val="24"/>
              </w:rPr>
              <w:t>if responding on behalf of an organisation</w:t>
            </w:r>
            <w:r w:rsidRPr="00597020">
              <w:rPr>
                <w:rFonts w:ascii="Arial" w:hAnsi="Arial" w:cs="Arial"/>
                <w:spacing w:val="-2"/>
                <w:sz w:val="24"/>
                <w:szCs w:val="24"/>
              </w:rPr>
              <w:t>):</w:t>
            </w:r>
          </w:p>
        </w:tc>
      </w:tr>
      <w:tr w:rsidR="00597020" w:rsidRPr="00B00013" w14:paraId="73238A3C" w14:textId="77777777" w:rsidTr="0048557A">
        <w:trPr>
          <w:trHeight w:val="1225"/>
        </w:trPr>
        <w:tc>
          <w:tcPr>
            <w:tcW w:w="2494" w:type="pct"/>
          </w:tcPr>
          <w:p w14:paraId="4DC4DB3B" w14:textId="1C8A20D5" w:rsidR="00597020" w:rsidRPr="00597020" w:rsidRDefault="00597020" w:rsidP="00AC3A2E">
            <w:pPr>
              <w:kinsoku w:val="0"/>
              <w:overflowPunct w:val="0"/>
              <w:autoSpaceDE/>
              <w:autoSpaceDN/>
              <w:adjustRightInd/>
              <w:spacing w:after="92"/>
              <w:textAlignment w:val="baseline"/>
              <w:rPr>
                <w:rFonts w:ascii="Arial" w:hAnsi="Arial" w:cs="Arial"/>
                <w:b/>
                <w:spacing w:val="-4"/>
                <w:sz w:val="24"/>
                <w:szCs w:val="24"/>
              </w:rPr>
            </w:pPr>
            <w:r w:rsidRPr="00597020">
              <w:rPr>
                <w:rFonts w:ascii="Arial" w:hAnsi="Arial" w:cs="Arial"/>
                <w:b/>
                <w:spacing w:val="-4"/>
                <w:sz w:val="24"/>
                <w:szCs w:val="24"/>
              </w:rPr>
              <w:t>Address:</w:t>
            </w:r>
          </w:p>
          <w:p w14:paraId="5A3E7B14" w14:textId="77777777" w:rsidR="00597020" w:rsidRDefault="00597020" w:rsidP="00AC3A2E">
            <w:pPr>
              <w:kinsoku w:val="0"/>
              <w:overflowPunct w:val="0"/>
              <w:autoSpaceDE/>
              <w:autoSpaceDN/>
              <w:adjustRightInd/>
              <w:spacing w:after="92"/>
              <w:textAlignment w:val="baseline"/>
              <w:rPr>
                <w:rFonts w:ascii="Arial" w:hAnsi="Arial" w:cs="Arial"/>
                <w:bCs/>
                <w:spacing w:val="-4"/>
                <w:sz w:val="24"/>
                <w:szCs w:val="24"/>
              </w:rPr>
            </w:pPr>
          </w:p>
          <w:p w14:paraId="34F39079" w14:textId="77777777" w:rsidR="002947F8" w:rsidRPr="00597020" w:rsidRDefault="002947F8" w:rsidP="00AC3A2E">
            <w:pPr>
              <w:kinsoku w:val="0"/>
              <w:overflowPunct w:val="0"/>
              <w:autoSpaceDE/>
              <w:autoSpaceDN/>
              <w:adjustRightInd/>
              <w:spacing w:after="92"/>
              <w:textAlignment w:val="baseline"/>
              <w:rPr>
                <w:rFonts w:ascii="Arial" w:hAnsi="Arial" w:cs="Arial"/>
                <w:bCs/>
                <w:spacing w:val="-4"/>
                <w:sz w:val="24"/>
                <w:szCs w:val="24"/>
              </w:rPr>
            </w:pPr>
          </w:p>
          <w:p w14:paraId="6857A9FC" w14:textId="77777777" w:rsidR="00670722" w:rsidRDefault="00670722">
            <w:pPr>
              <w:kinsoku w:val="0"/>
              <w:overflowPunct w:val="0"/>
              <w:autoSpaceDE/>
              <w:autoSpaceDN/>
              <w:adjustRightInd/>
              <w:spacing w:after="92"/>
              <w:textAlignment w:val="baseline"/>
              <w:rPr>
                <w:rFonts w:ascii="Arial" w:hAnsi="Arial" w:cs="Arial"/>
                <w:b/>
                <w:bCs/>
                <w:spacing w:val="-4"/>
                <w:sz w:val="24"/>
                <w:szCs w:val="24"/>
              </w:rPr>
            </w:pPr>
          </w:p>
          <w:p w14:paraId="2A04924C" w14:textId="5CFA0DB0" w:rsidR="00597020" w:rsidRP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r w:rsidRPr="00597020">
              <w:rPr>
                <w:rFonts w:ascii="Arial" w:hAnsi="Arial" w:cs="Arial"/>
                <w:b/>
                <w:bCs/>
                <w:spacing w:val="-4"/>
                <w:sz w:val="24"/>
                <w:szCs w:val="24"/>
              </w:rPr>
              <w:t>Postcode:</w:t>
            </w:r>
          </w:p>
        </w:tc>
        <w:tc>
          <w:tcPr>
            <w:tcW w:w="2506" w:type="pct"/>
          </w:tcPr>
          <w:p w14:paraId="0C6D33E5" w14:textId="0CC59F75" w:rsidR="00597020" w:rsidRP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r w:rsidRPr="00597020">
              <w:rPr>
                <w:rFonts w:ascii="Arial" w:hAnsi="Arial" w:cs="Arial"/>
                <w:b/>
                <w:bCs/>
                <w:spacing w:val="-4"/>
                <w:sz w:val="24"/>
                <w:szCs w:val="24"/>
              </w:rPr>
              <w:t>Email address:</w:t>
            </w:r>
          </w:p>
          <w:p w14:paraId="546C9A34" w14:textId="77777777" w:rsidR="00597020" w:rsidRP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p>
          <w:p w14:paraId="5F1CB3EC" w14:textId="77777777" w:rsidR="00597020" w:rsidRPr="00597020" w:rsidRDefault="00597020" w:rsidP="00AC3A2E">
            <w:pPr>
              <w:kinsoku w:val="0"/>
              <w:overflowPunct w:val="0"/>
              <w:autoSpaceDE/>
              <w:autoSpaceDN/>
              <w:adjustRightInd/>
              <w:spacing w:after="92"/>
              <w:textAlignment w:val="baseline"/>
              <w:rPr>
                <w:rFonts w:ascii="Arial" w:hAnsi="Arial" w:cs="Arial"/>
                <w:b/>
                <w:bCs/>
                <w:spacing w:val="-4"/>
                <w:sz w:val="24"/>
                <w:szCs w:val="24"/>
              </w:rPr>
            </w:pPr>
          </w:p>
          <w:p w14:paraId="11E757E4" w14:textId="77777777" w:rsidR="00597020" w:rsidRPr="00597020" w:rsidRDefault="00597020" w:rsidP="0029625B">
            <w:pPr>
              <w:kinsoku w:val="0"/>
              <w:overflowPunct w:val="0"/>
              <w:autoSpaceDE/>
              <w:autoSpaceDN/>
              <w:adjustRightInd/>
              <w:spacing w:after="92"/>
              <w:textAlignment w:val="baseline"/>
              <w:rPr>
                <w:rFonts w:ascii="Arial" w:hAnsi="Arial" w:cs="Arial"/>
                <w:b/>
                <w:bCs/>
                <w:spacing w:val="-4"/>
                <w:sz w:val="24"/>
                <w:szCs w:val="24"/>
              </w:rPr>
            </w:pPr>
          </w:p>
        </w:tc>
      </w:tr>
      <w:tr w:rsidR="001F2086" w:rsidRPr="002947F8" w14:paraId="24B86F3A" w14:textId="77777777" w:rsidTr="002947F8">
        <w:trPr>
          <w:trHeight w:val="1033"/>
        </w:trPr>
        <w:tc>
          <w:tcPr>
            <w:tcW w:w="5000" w:type="pct"/>
            <w:gridSpan w:val="2"/>
          </w:tcPr>
          <w:p w14:paraId="5DA8B547" w14:textId="77777777" w:rsidR="001F2086" w:rsidRDefault="002947F8" w:rsidP="00913F9D">
            <w:pPr>
              <w:kinsoku w:val="0"/>
              <w:overflowPunct w:val="0"/>
              <w:autoSpaceDE/>
              <w:autoSpaceDN/>
              <w:adjustRightInd/>
              <w:spacing w:after="92"/>
              <w:textAlignment w:val="baseline"/>
              <w:rPr>
                <w:rFonts w:ascii="Arial" w:hAnsi="Arial" w:cs="Arial"/>
                <w:b/>
                <w:spacing w:val="-4"/>
                <w:sz w:val="24"/>
                <w:szCs w:val="24"/>
              </w:rPr>
            </w:pPr>
            <w:r w:rsidRPr="002947F8">
              <w:rPr>
                <w:rFonts w:ascii="Arial" w:hAnsi="Arial" w:cs="Arial"/>
                <w:b/>
                <w:spacing w:val="-4"/>
                <w:sz w:val="24"/>
                <w:szCs w:val="24"/>
              </w:rPr>
              <w:t>If you are an agent making a representation on behalf of someone else (a landowner or developer), please write your own details above and tell us the name of the person/organisation you are representing here:</w:t>
            </w:r>
          </w:p>
          <w:p w14:paraId="33DEA0BA" w14:textId="77777777" w:rsidR="002947F8" w:rsidRDefault="002947F8" w:rsidP="00913F9D">
            <w:pPr>
              <w:kinsoku w:val="0"/>
              <w:overflowPunct w:val="0"/>
              <w:autoSpaceDE/>
              <w:autoSpaceDN/>
              <w:adjustRightInd/>
              <w:spacing w:after="92"/>
              <w:textAlignment w:val="baseline"/>
              <w:rPr>
                <w:rFonts w:ascii="Arial" w:hAnsi="Arial" w:cs="Arial"/>
                <w:b/>
                <w:spacing w:val="-4"/>
                <w:sz w:val="24"/>
                <w:szCs w:val="24"/>
              </w:rPr>
            </w:pPr>
          </w:p>
          <w:p w14:paraId="2D3D537B" w14:textId="47D572E2" w:rsidR="002947F8" w:rsidRPr="002947F8" w:rsidRDefault="002947F8" w:rsidP="00913F9D">
            <w:pPr>
              <w:kinsoku w:val="0"/>
              <w:overflowPunct w:val="0"/>
              <w:autoSpaceDE/>
              <w:autoSpaceDN/>
              <w:adjustRightInd/>
              <w:spacing w:after="92"/>
              <w:textAlignment w:val="baseline"/>
              <w:rPr>
                <w:rFonts w:ascii="Arial" w:hAnsi="Arial" w:cs="Arial"/>
                <w:b/>
                <w:spacing w:val="-4"/>
                <w:sz w:val="24"/>
                <w:szCs w:val="24"/>
              </w:rPr>
            </w:pPr>
          </w:p>
        </w:tc>
      </w:tr>
    </w:tbl>
    <w:p w14:paraId="7A950922" w14:textId="77777777" w:rsidR="00670722" w:rsidRDefault="00670722" w:rsidP="005168FB">
      <w:pPr>
        <w:kinsoku w:val="0"/>
        <w:overflowPunct w:val="0"/>
        <w:autoSpaceDE/>
        <w:autoSpaceDN/>
        <w:adjustRightInd/>
        <w:spacing w:before="103" w:line="259" w:lineRule="exact"/>
        <w:textAlignment w:val="baseline"/>
        <w:rPr>
          <w:rFonts w:ascii="Arial" w:hAnsi="Arial" w:cs="Arial"/>
          <w:b/>
          <w:bCs/>
          <w:spacing w:val="-2"/>
          <w:sz w:val="22"/>
          <w:szCs w:val="22"/>
        </w:rPr>
      </w:pPr>
    </w:p>
    <w:p w14:paraId="447B70C7" w14:textId="77777777" w:rsidR="005168FB" w:rsidRPr="00636ABC" w:rsidRDefault="005168FB" w:rsidP="005168FB">
      <w:pPr>
        <w:kinsoku w:val="0"/>
        <w:overflowPunct w:val="0"/>
        <w:autoSpaceDE/>
        <w:autoSpaceDN/>
        <w:adjustRightInd/>
        <w:spacing w:before="103" w:line="259" w:lineRule="exact"/>
        <w:textAlignment w:val="baseline"/>
        <w:rPr>
          <w:rFonts w:ascii="Arial" w:hAnsi="Arial" w:cs="Arial"/>
          <w:b/>
          <w:spacing w:val="-2"/>
          <w:sz w:val="24"/>
          <w:szCs w:val="24"/>
        </w:rPr>
      </w:pPr>
      <w:r w:rsidRPr="00636ABC">
        <w:rPr>
          <w:rFonts w:ascii="Arial" w:hAnsi="Arial" w:cs="Arial"/>
          <w:b/>
          <w:spacing w:val="-2"/>
          <w:sz w:val="24"/>
          <w:szCs w:val="24"/>
        </w:rPr>
        <w:t>Are you responding as:</w:t>
      </w:r>
    </w:p>
    <w:p w14:paraId="4EF81420" w14:textId="77777777" w:rsidR="000C5928" w:rsidRPr="00DC3179" w:rsidRDefault="000C5928" w:rsidP="005168FB">
      <w:pPr>
        <w:kinsoku w:val="0"/>
        <w:overflowPunct w:val="0"/>
        <w:autoSpaceDE/>
        <w:autoSpaceDN/>
        <w:adjustRightInd/>
        <w:spacing w:before="103" w:line="259" w:lineRule="exact"/>
        <w:textAlignment w:val="baseline"/>
        <w:rPr>
          <w:rFonts w:ascii="Arial" w:hAnsi="Arial" w:cs="Arial"/>
          <w:b/>
          <w:bCs/>
          <w:spacing w:val="-2"/>
          <w:sz w:val="22"/>
          <w:szCs w:val="22"/>
        </w:rPr>
      </w:pPr>
    </w:p>
    <w:tbl>
      <w:tblPr>
        <w:tblStyle w:val="TableGrid"/>
        <w:tblW w:w="10768" w:type="dxa"/>
        <w:tblLook w:val="04A0" w:firstRow="1" w:lastRow="0" w:firstColumn="1" w:lastColumn="0" w:noHBand="0" w:noVBand="1"/>
        <w:tblCaption w:val="Check boxes for who you are responding as"/>
        <w:tblDescription w:val="A list of options to tick for who you are responding as"/>
      </w:tblPr>
      <w:tblGrid>
        <w:gridCol w:w="4248"/>
        <w:gridCol w:w="1417"/>
        <w:gridCol w:w="3828"/>
        <w:gridCol w:w="1275"/>
      </w:tblGrid>
      <w:tr w:rsidR="000C5928" w:rsidRPr="004D6186" w14:paraId="659FD33E" w14:textId="35415545" w:rsidTr="0029625B">
        <w:trPr>
          <w:trHeight w:val="35"/>
        </w:trPr>
        <w:tc>
          <w:tcPr>
            <w:tcW w:w="4248" w:type="dxa"/>
          </w:tcPr>
          <w:p w14:paraId="749393F8" w14:textId="08E3A865" w:rsidR="000C5928" w:rsidRPr="00636ABC" w:rsidRDefault="000C5928" w:rsidP="000C5928">
            <w:pPr>
              <w:rPr>
                <w:rFonts w:eastAsia="MS Gothic" w:cs="Arial"/>
                <w:sz w:val="24"/>
                <w:szCs w:val="24"/>
                <w:lang w:val="en"/>
              </w:rPr>
            </w:pPr>
            <w:r w:rsidRPr="00636ABC">
              <w:rPr>
                <w:rFonts w:ascii="Arial" w:hAnsi="Arial" w:cs="Arial"/>
                <w:spacing w:val="-1"/>
                <w:sz w:val="24"/>
                <w:szCs w:val="24"/>
              </w:rPr>
              <w:t xml:space="preserve">An individual                                             </w:t>
            </w:r>
          </w:p>
        </w:tc>
        <w:tc>
          <w:tcPr>
            <w:tcW w:w="1417" w:type="dxa"/>
          </w:tcPr>
          <w:p w14:paraId="61C57A45" w14:textId="02C69F7B" w:rsidR="000C5928" w:rsidRPr="00636ABC" w:rsidRDefault="00AC3A2E" w:rsidP="000C5928">
            <w:pPr>
              <w:jc w:val="center"/>
              <w:rPr>
                <w:rFonts w:cs="Arial"/>
                <w:sz w:val="24"/>
                <w:szCs w:val="24"/>
                <w:lang w:val="en"/>
              </w:rPr>
            </w:pPr>
            <w:sdt>
              <w:sdtPr>
                <w:rPr>
                  <w:rFonts w:eastAsia="MS Gothic" w:cs="Arial"/>
                  <w:sz w:val="24"/>
                  <w:szCs w:val="24"/>
                  <w:lang w:val="en"/>
                </w:rPr>
                <w:id w:val="1463238311"/>
                <w14:checkbox>
                  <w14:checked w14:val="0"/>
                  <w14:checkedState w14:val="221A" w14:font="Arial"/>
                  <w14:uncheckedState w14:val="2610" w14:font="MS Gothic"/>
                </w14:checkbox>
              </w:sdtPr>
              <w:sdtEndPr>
                <w:rPr>
                  <w:sz w:val="32"/>
                  <w:szCs w:val="32"/>
                </w:rPr>
              </w:sdtEndPr>
              <w:sdtContent>
                <w:r w:rsidR="000C5928" w:rsidRPr="004568FA">
                  <w:rPr>
                    <w:rFonts w:ascii="MS Gothic" w:eastAsia="MS Gothic" w:hAnsi="MS Gothic" w:cs="Arial" w:hint="eastAsia"/>
                    <w:sz w:val="32"/>
                    <w:szCs w:val="32"/>
                    <w:lang w:val="en"/>
                  </w:rPr>
                  <w:t>☐</w:t>
                </w:r>
              </w:sdtContent>
            </w:sdt>
          </w:p>
        </w:tc>
        <w:tc>
          <w:tcPr>
            <w:tcW w:w="3828" w:type="dxa"/>
          </w:tcPr>
          <w:p w14:paraId="79C06998" w14:textId="41B80592" w:rsidR="000C5928" w:rsidRPr="00636ABC" w:rsidRDefault="000C5928" w:rsidP="000C5928">
            <w:pPr>
              <w:rPr>
                <w:rFonts w:eastAsia="MS Gothic" w:cs="Arial"/>
                <w:sz w:val="24"/>
                <w:szCs w:val="24"/>
                <w:lang w:val="en"/>
              </w:rPr>
            </w:pPr>
            <w:r w:rsidRPr="00636ABC">
              <w:rPr>
                <w:rFonts w:ascii="Arial" w:hAnsi="Arial" w:cs="Arial"/>
                <w:spacing w:val="-1"/>
                <w:sz w:val="24"/>
                <w:szCs w:val="24"/>
              </w:rPr>
              <w:t>A town</w:t>
            </w:r>
            <w:r w:rsidR="00B2597A" w:rsidRPr="00636ABC">
              <w:rPr>
                <w:rFonts w:ascii="Arial" w:hAnsi="Arial" w:cs="Arial"/>
                <w:spacing w:val="-1"/>
                <w:sz w:val="24"/>
                <w:szCs w:val="24"/>
              </w:rPr>
              <w:t>/</w:t>
            </w:r>
            <w:r w:rsidRPr="00636ABC">
              <w:rPr>
                <w:rFonts w:ascii="Arial" w:hAnsi="Arial" w:cs="Arial"/>
                <w:spacing w:val="-1"/>
                <w:sz w:val="24"/>
                <w:szCs w:val="24"/>
              </w:rPr>
              <w:t xml:space="preserve">parish council                </w:t>
            </w:r>
          </w:p>
        </w:tc>
        <w:tc>
          <w:tcPr>
            <w:tcW w:w="1275" w:type="dxa"/>
          </w:tcPr>
          <w:p w14:paraId="1121E02D" w14:textId="41D8D44A" w:rsidR="000C5928" w:rsidRPr="00636ABC" w:rsidRDefault="00AC3A2E" w:rsidP="000C5928">
            <w:pPr>
              <w:rPr>
                <w:rFonts w:ascii="Arial" w:hAnsi="Arial" w:cs="Arial"/>
                <w:spacing w:val="-1"/>
                <w:sz w:val="24"/>
                <w:szCs w:val="24"/>
              </w:rPr>
            </w:pPr>
            <w:sdt>
              <w:sdtPr>
                <w:rPr>
                  <w:rFonts w:eastAsia="MS Gothic" w:cs="Arial"/>
                  <w:sz w:val="24"/>
                  <w:szCs w:val="24"/>
                  <w:lang w:val="en"/>
                </w:rPr>
                <w:id w:val="928694108"/>
                <w14:checkbox>
                  <w14:checked w14:val="0"/>
                  <w14:checkedState w14:val="221A" w14:font="Arial"/>
                  <w14:uncheckedState w14:val="2610" w14:font="MS Gothic"/>
                </w14:checkbox>
              </w:sdtPr>
              <w:sdtEndPr>
                <w:rPr>
                  <w:sz w:val="32"/>
                  <w:szCs w:val="32"/>
                </w:rPr>
              </w:sdtEndPr>
              <w:sdtContent>
                <w:r w:rsidR="000C5928" w:rsidRPr="004568FA">
                  <w:rPr>
                    <w:rFonts w:ascii="MS Gothic" w:eastAsia="MS Gothic" w:hAnsi="MS Gothic" w:cs="Arial" w:hint="eastAsia"/>
                    <w:sz w:val="32"/>
                    <w:szCs w:val="32"/>
                    <w:lang w:val="en"/>
                  </w:rPr>
                  <w:t>☐</w:t>
                </w:r>
              </w:sdtContent>
            </w:sdt>
          </w:p>
        </w:tc>
      </w:tr>
      <w:tr w:rsidR="000C5928" w:rsidRPr="004D6186" w14:paraId="23B56B2B" w14:textId="59085720" w:rsidTr="0029625B">
        <w:trPr>
          <w:trHeight w:val="224"/>
        </w:trPr>
        <w:tc>
          <w:tcPr>
            <w:tcW w:w="4248" w:type="dxa"/>
          </w:tcPr>
          <w:p w14:paraId="15E1CE92" w14:textId="31B17F9F" w:rsidR="000C5928" w:rsidRPr="00636ABC" w:rsidRDefault="000C5928" w:rsidP="000C5928">
            <w:pPr>
              <w:rPr>
                <w:rFonts w:eastAsia="MS Gothic" w:cs="Arial"/>
                <w:sz w:val="24"/>
                <w:szCs w:val="24"/>
                <w:lang w:val="en"/>
              </w:rPr>
            </w:pPr>
            <w:r w:rsidRPr="00636ABC">
              <w:rPr>
                <w:rFonts w:ascii="Arial" w:hAnsi="Arial" w:cs="Arial"/>
                <w:sz w:val="24"/>
                <w:szCs w:val="24"/>
              </w:rPr>
              <w:t xml:space="preserve">A county/borough council                      </w:t>
            </w:r>
          </w:p>
        </w:tc>
        <w:tc>
          <w:tcPr>
            <w:tcW w:w="1417" w:type="dxa"/>
          </w:tcPr>
          <w:p w14:paraId="3F77E86F" w14:textId="03F92A97" w:rsidR="000C5928" w:rsidRPr="00636ABC" w:rsidRDefault="00AC3A2E" w:rsidP="000C5928">
            <w:pPr>
              <w:jc w:val="center"/>
              <w:rPr>
                <w:rFonts w:cs="Arial"/>
                <w:sz w:val="24"/>
                <w:szCs w:val="24"/>
                <w:lang w:val="en"/>
              </w:rPr>
            </w:pPr>
            <w:sdt>
              <w:sdtPr>
                <w:rPr>
                  <w:rFonts w:eastAsia="MS Gothic" w:cs="Arial"/>
                  <w:sz w:val="24"/>
                  <w:szCs w:val="24"/>
                  <w:lang w:val="en"/>
                </w:rPr>
                <w:id w:val="1303124770"/>
                <w14:checkbox>
                  <w14:checked w14:val="0"/>
                  <w14:checkedState w14:val="221A" w14:font="Arial"/>
                  <w14:uncheckedState w14:val="2610" w14:font="MS Gothic"/>
                </w14:checkbox>
              </w:sdtPr>
              <w:sdtEndPr>
                <w:rPr>
                  <w:sz w:val="32"/>
                  <w:szCs w:val="32"/>
                </w:rPr>
              </w:sdtEndPr>
              <w:sdtContent>
                <w:r w:rsidR="000C5928" w:rsidRPr="004568FA">
                  <w:rPr>
                    <w:rFonts w:ascii="MS Gothic" w:eastAsia="MS Gothic" w:hAnsi="MS Gothic" w:cs="Arial" w:hint="eastAsia"/>
                    <w:sz w:val="32"/>
                    <w:szCs w:val="32"/>
                    <w:lang w:val="en"/>
                  </w:rPr>
                  <w:t>☐</w:t>
                </w:r>
              </w:sdtContent>
            </w:sdt>
          </w:p>
        </w:tc>
        <w:tc>
          <w:tcPr>
            <w:tcW w:w="3828" w:type="dxa"/>
          </w:tcPr>
          <w:p w14:paraId="4A225F78" w14:textId="26AFFFC3" w:rsidR="000C5928" w:rsidRPr="00636ABC" w:rsidRDefault="00D9222C" w:rsidP="000C5928">
            <w:pPr>
              <w:rPr>
                <w:rFonts w:ascii="Arial" w:hAnsi="Arial" w:cs="Arial"/>
                <w:spacing w:val="-1"/>
                <w:sz w:val="24"/>
                <w:szCs w:val="24"/>
              </w:rPr>
            </w:pPr>
            <w:r w:rsidRPr="00636ABC">
              <w:rPr>
                <w:rFonts w:ascii="Arial" w:hAnsi="Arial" w:cs="Arial"/>
                <w:spacing w:val="-1"/>
                <w:sz w:val="24"/>
                <w:szCs w:val="24"/>
              </w:rPr>
              <w:t xml:space="preserve">On behalf of an organisation/community group                </w:t>
            </w:r>
          </w:p>
        </w:tc>
        <w:tc>
          <w:tcPr>
            <w:tcW w:w="1275" w:type="dxa"/>
          </w:tcPr>
          <w:p w14:paraId="6965E40C" w14:textId="5DC4D0AF" w:rsidR="000C5928" w:rsidRPr="00636ABC" w:rsidRDefault="00AC3A2E" w:rsidP="000C5928">
            <w:pPr>
              <w:rPr>
                <w:rFonts w:ascii="Arial" w:hAnsi="Arial" w:cs="Arial"/>
                <w:sz w:val="24"/>
                <w:szCs w:val="24"/>
              </w:rPr>
            </w:pPr>
            <w:sdt>
              <w:sdtPr>
                <w:rPr>
                  <w:rFonts w:eastAsia="MS Gothic" w:cs="Arial"/>
                  <w:sz w:val="24"/>
                  <w:szCs w:val="24"/>
                  <w:lang w:val="en"/>
                </w:rPr>
                <w:id w:val="181323157"/>
                <w14:checkbox>
                  <w14:checked w14:val="0"/>
                  <w14:checkedState w14:val="221A" w14:font="Arial"/>
                  <w14:uncheckedState w14:val="2610" w14:font="MS Gothic"/>
                </w14:checkbox>
              </w:sdtPr>
              <w:sdtEndPr>
                <w:rPr>
                  <w:sz w:val="32"/>
                  <w:szCs w:val="32"/>
                </w:rPr>
              </w:sdtEndPr>
              <w:sdtContent>
                <w:r w:rsidR="00954A96" w:rsidRPr="004568FA">
                  <w:rPr>
                    <w:rFonts w:ascii="MS Gothic" w:eastAsia="MS Gothic" w:hAnsi="MS Gothic" w:cs="Arial" w:hint="eastAsia"/>
                    <w:sz w:val="32"/>
                    <w:szCs w:val="32"/>
                    <w:lang w:val="en"/>
                  </w:rPr>
                  <w:t>☐</w:t>
                </w:r>
              </w:sdtContent>
            </w:sdt>
          </w:p>
        </w:tc>
      </w:tr>
      <w:tr w:rsidR="000C5928" w:rsidRPr="004D6186" w14:paraId="64689392" w14:textId="0C16F581" w:rsidTr="0029625B">
        <w:trPr>
          <w:trHeight w:val="224"/>
        </w:trPr>
        <w:tc>
          <w:tcPr>
            <w:tcW w:w="4248" w:type="dxa"/>
          </w:tcPr>
          <w:p w14:paraId="2F25AED3" w14:textId="13EB94C8" w:rsidR="000C5928" w:rsidRPr="00636ABC" w:rsidRDefault="00D9222C" w:rsidP="000C5928">
            <w:pPr>
              <w:rPr>
                <w:rFonts w:eastAsia="MS Gothic" w:cs="Arial"/>
                <w:sz w:val="24"/>
                <w:szCs w:val="24"/>
                <w:lang w:val="en"/>
              </w:rPr>
            </w:pPr>
            <w:r w:rsidRPr="00636ABC">
              <w:rPr>
                <w:rFonts w:ascii="Arial" w:hAnsi="Arial" w:cs="Arial"/>
                <w:spacing w:val="-1"/>
                <w:sz w:val="24"/>
                <w:szCs w:val="24"/>
              </w:rPr>
              <w:t>A landowner</w:t>
            </w:r>
            <w:r w:rsidR="00333F4C" w:rsidRPr="00636ABC">
              <w:rPr>
                <w:rFonts w:ascii="Arial" w:hAnsi="Arial" w:cs="Arial"/>
                <w:spacing w:val="-1"/>
                <w:sz w:val="24"/>
                <w:szCs w:val="24"/>
              </w:rPr>
              <w:t>/developer</w:t>
            </w:r>
          </w:p>
        </w:tc>
        <w:tc>
          <w:tcPr>
            <w:tcW w:w="1417" w:type="dxa"/>
          </w:tcPr>
          <w:p w14:paraId="01DD0BAB" w14:textId="106C1375" w:rsidR="000C5928" w:rsidRPr="00636ABC" w:rsidRDefault="00AC3A2E" w:rsidP="000C5928">
            <w:pPr>
              <w:jc w:val="center"/>
              <w:rPr>
                <w:rFonts w:eastAsia="MS Gothic" w:cs="Arial"/>
                <w:sz w:val="24"/>
                <w:szCs w:val="24"/>
                <w:lang w:val="en"/>
              </w:rPr>
            </w:pPr>
            <w:sdt>
              <w:sdtPr>
                <w:rPr>
                  <w:rFonts w:eastAsia="MS Gothic" w:cs="Arial"/>
                  <w:sz w:val="24"/>
                  <w:szCs w:val="24"/>
                  <w:lang w:val="en"/>
                </w:rPr>
                <w:id w:val="1085961625"/>
                <w14:checkbox>
                  <w14:checked w14:val="0"/>
                  <w14:checkedState w14:val="221A" w14:font="Arial"/>
                  <w14:uncheckedState w14:val="2610" w14:font="MS Gothic"/>
                </w14:checkbox>
              </w:sdtPr>
              <w:sdtEndPr>
                <w:rPr>
                  <w:sz w:val="32"/>
                  <w:szCs w:val="32"/>
                </w:rPr>
              </w:sdtEndPr>
              <w:sdtContent>
                <w:r w:rsidR="00D9222C" w:rsidRPr="004568FA">
                  <w:rPr>
                    <w:rFonts w:ascii="MS Gothic" w:eastAsia="MS Gothic" w:hAnsi="MS Gothic" w:cs="Arial" w:hint="eastAsia"/>
                    <w:sz w:val="32"/>
                    <w:szCs w:val="32"/>
                    <w:lang w:val="en"/>
                  </w:rPr>
                  <w:t>☐</w:t>
                </w:r>
              </w:sdtContent>
            </w:sdt>
          </w:p>
        </w:tc>
        <w:tc>
          <w:tcPr>
            <w:tcW w:w="3828" w:type="dxa"/>
          </w:tcPr>
          <w:p w14:paraId="05D20077" w14:textId="38AEADE7" w:rsidR="000C5928" w:rsidRPr="00636ABC" w:rsidRDefault="000C5928" w:rsidP="000C5928">
            <w:pPr>
              <w:rPr>
                <w:sz w:val="24"/>
                <w:szCs w:val="24"/>
              </w:rPr>
            </w:pPr>
            <w:r w:rsidRPr="00636ABC">
              <w:rPr>
                <w:rFonts w:ascii="Arial" w:hAnsi="Arial" w:cs="Arial"/>
                <w:sz w:val="24"/>
                <w:szCs w:val="24"/>
              </w:rPr>
              <w:t xml:space="preserve">A borough councillor/MP             </w:t>
            </w:r>
          </w:p>
        </w:tc>
        <w:tc>
          <w:tcPr>
            <w:tcW w:w="1275" w:type="dxa"/>
          </w:tcPr>
          <w:p w14:paraId="35ABE22E" w14:textId="5B8B4FFA" w:rsidR="000C5928" w:rsidRPr="00636ABC" w:rsidRDefault="00AC3A2E" w:rsidP="000C5928">
            <w:pPr>
              <w:rPr>
                <w:rFonts w:ascii="Arial" w:hAnsi="Arial" w:cs="Arial"/>
                <w:spacing w:val="-1"/>
                <w:sz w:val="24"/>
                <w:szCs w:val="24"/>
              </w:rPr>
            </w:pPr>
            <w:sdt>
              <w:sdtPr>
                <w:rPr>
                  <w:rFonts w:eastAsia="MS Gothic" w:cs="Arial"/>
                  <w:sz w:val="24"/>
                  <w:szCs w:val="24"/>
                  <w:lang w:val="en"/>
                </w:rPr>
                <w:id w:val="1479738902"/>
                <w14:checkbox>
                  <w14:checked w14:val="0"/>
                  <w14:checkedState w14:val="221A" w14:font="Arial"/>
                  <w14:uncheckedState w14:val="2610" w14:font="MS Gothic"/>
                </w14:checkbox>
              </w:sdtPr>
              <w:sdtEndPr>
                <w:rPr>
                  <w:sz w:val="32"/>
                  <w:szCs w:val="32"/>
                </w:rPr>
              </w:sdtEndPr>
              <w:sdtContent>
                <w:r w:rsidR="000C5928" w:rsidRPr="004568FA">
                  <w:rPr>
                    <w:rFonts w:ascii="MS Gothic" w:eastAsia="MS Gothic" w:hAnsi="MS Gothic" w:cs="Arial" w:hint="eastAsia"/>
                    <w:sz w:val="32"/>
                    <w:szCs w:val="32"/>
                    <w:lang w:val="en"/>
                  </w:rPr>
                  <w:t>☐</w:t>
                </w:r>
              </w:sdtContent>
            </w:sdt>
          </w:p>
        </w:tc>
      </w:tr>
      <w:tr w:rsidR="000C5928" w:rsidRPr="004D6186" w14:paraId="52E6B9F9" w14:textId="728F2361" w:rsidTr="0029625B">
        <w:trPr>
          <w:trHeight w:val="272"/>
        </w:trPr>
        <w:tc>
          <w:tcPr>
            <w:tcW w:w="4248" w:type="dxa"/>
          </w:tcPr>
          <w:p w14:paraId="386B7441" w14:textId="06A02182" w:rsidR="000C5928" w:rsidRPr="00636ABC" w:rsidRDefault="00621E3E" w:rsidP="000C5928">
            <w:pPr>
              <w:rPr>
                <w:rFonts w:ascii="Arial" w:eastAsia="MS Gothic" w:hAnsi="Arial" w:cs="Arial"/>
                <w:sz w:val="24"/>
                <w:szCs w:val="24"/>
                <w:lang w:val="en"/>
              </w:rPr>
            </w:pPr>
            <w:r w:rsidRPr="00636ABC">
              <w:rPr>
                <w:rFonts w:ascii="Arial" w:hAnsi="Arial" w:cs="Arial"/>
                <w:sz w:val="24"/>
                <w:szCs w:val="24"/>
              </w:rPr>
              <w:t>Other</w:t>
            </w:r>
          </w:p>
        </w:tc>
        <w:tc>
          <w:tcPr>
            <w:tcW w:w="1417" w:type="dxa"/>
          </w:tcPr>
          <w:p w14:paraId="1AF226AD" w14:textId="4106A3E4" w:rsidR="000C5928" w:rsidRPr="00636ABC" w:rsidRDefault="00AC3A2E" w:rsidP="000C5928">
            <w:pPr>
              <w:jc w:val="center"/>
              <w:rPr>
                <w:rFonts w:cs="Arial"/>
                <w:sz w:val="24"/>
                <w:szCs w:val="24"/>
                <w:lang w:val="en"/>
              </w:rPr>
            </w:pPr>
            <w:sdt>
              <w:sdtPr>
                <w:rPr>
                  <w:rFonts w:eastAsia="MS Gothic" w:cs="Arial"/>
                  <w:sz w:val="24"/>
                  <w:szCs w:val="24"/>
                  <w:lang w:val="en"/>
                </w:rPr>
                <w:id w:val="-1102412516"/>
                <w14:checkbox>
                  <w14:checked w14:val="0"/>
                  <w14:checkedState w14:val="221A" w14:font="Arial"/>
                  <w14:uncheckedState w14:val="2610" w14:font="MS Gothic"/>
                </w14:checkbox>
              </w:sdtPr>
              <w:sdtEndPr>
                <w:rPr>
                  <w:sz w:val="32"/>
                  <w:szCs w:val="32"/>
                </w:rPr>
              </w:sdtEndPr>
              <w:sdtContent>
                <w:r w:rsidR="00621E3E" w:rsidRPr="004568FA">
                  <w:rPr>
                    <w:rFonts w:ascii="MS Gothic" w:eastAsia="MS Gothic" w:hAnsi="MS Gothic" w:cs="Arial" w:hint="eastAsia"/>
                    <w:sz w:val="32"/>
                    <w:szCs w:val="32"/>
                    <w:lang w:val="en"/>
                  </w:rPr>
                  <w:t>☐</w:t>
                </w:r>
              </w:sdtContent>
            </w:sdt>
            <w:r w:rsidR="00621E3E" w:rsidRPr="00636ABC" w:rsidDel="00D9222C">
              <w:rPr>
                <w:rFonts w:eastAsia="MS Gothic" w:cs="Arial"/>
                <w:sz w:val="24"/>
                <w:szCs w:val="24"/>
                <w:lang w:val="en"/>
              </w:rPr>
              <w:t xml:space="preserve"> </w:t>
            </w:r>
          </w:p>
        </w:tc>
        <w:tc>
          <w:tcPr>
            <w:tcW w:w="3828" w:type="dxa"/>
          </w:tcPr>
          <w:p w14:paraId="7E6DBC88" w14:textId="3AD8DA68" w:rsidR="000C5928" w:rsidRPr="000C5928" w:rsidRDefault="000C5928" w:rsidP="000C5928">
            <w:pPr>
              <w:pStyle w:val="Bullet"/>
            </w:pPr>
          </w:p>
        </w:tc>
        <w:tc>
          <w:tcPr>
            <w:tcW w:w="1275" w:type="dxa"/>
          </w:tcPr>
          <w:p w14:paraId="03E69237" w14:textId="006583B9" w:rsidR="000C5928" w:rsidRPr="00636ABC" w:rsidRDefault="000C5928" w:rsidP="000C5928">
            <w:pPr>
              <w:pStyle w:val="Bullet"/>
              <w:rPr>
                <w:spacing w:val="-1"/>
              </w:rPr>
            </w:pPr>
          </w:p>
        </w:tc>
      </w:tr>
    </w:tbl>
    <w:p w14:paraId="3EDEDAB2" w14:textId="1FB0FDF4" w:rsidR="000C5928" w:rsidRDefault="000C5928">
      <w:pPr>
        <w:kinsoku w:val="0"/>
        <w:overflowPunct w:val="0"/>
        <w:autoSpaceDE/>
        <w:autoSpaceDN/>
        <w:adjustRightInd/>
        <w:spacing w:before="361" w:line="384" w:lineRule="exact"/>
        <w:jc w:val="both"/>
        <w:textAlignment w:val="baseline"/>
        <w:rPr>
          <w:rFonts w:ascii="Arial" w:hAnsi="Arial" w:cs="Arial"/>
          <w:b/>
          <w:bCs/>
          <w:spacing w:val="-6"/>
          <w:sz w:val="33"/>
          <w:szCs w:val="33"/>
        </w:rPr>
        <w:sectPr w:rsidR="000C5928" w:rsidSect="00025E5F">
          <w:type w:val="continuous"/>
          <w:pgSz w:w="11909" w:h="16838"/>
          <w:pgMar w:top="600" w:right="562" w:bottom="337" w:left="547" w:header="720" w:footer="720" w:gutter="0"/>
          <w:cols w:space="720"/>
          <w:noEndnote/>
        </w:sectPr>
      </w:pPr>
    </w:p>
    <w:tbl>
      <w:tblPr>
        <w:tblStyle w:val="TableGrid"/>
        <w:tblW w:w="0" w:type="auto"/>
        <w:tblLook w:val="04A0" w:firstRow="1" w:lastRow="0" w:firstColumn="1" w:lastColumn="0" w:noHBand="0" w:noVBand="1"/>
        <w:tblCaption w:val="Part B of the form, representations on the Regulation 18 2025 Consultation"/>
        <w:tblDescription w:val="Part B of the response form, where you can fill out your representations on the Regulation 18 2025 consultation"/>
      </w:tblPr>
      <w:tblGrid>
        <w:gridCol w:w="10790"/>
      </w:tblGrid>
      <w:tr w:rsidR="00597020" w14:paraId="24FFAD87" w14:textId="77777777" w:rsidTr="00AC3A2E">
        <w:trPr>
          <w:trHeight w:val="642"/>
        </w:trPr>
        <w:tc>
          <w:tcPr>
            <w:tcW w:w="10790" w:type="dxa"/>
            <w:shd w:val="clear" w:color="auto" w:fill="C5E0B3"/>
          </w:tcPr>
          <w:p w14:paraId="17153E31" w14:textId="47257FE0" w:rsidR="00597020" w:rsidRPr="00B34C1F" w:rsidRDefault="00597020" w:rsidP="00AC3A2E">
            <w:pPr>
              <w:kinsoku w:val="0"/>
              <w:overflowPunct w:val="0"/>
              <w:autoSpaceDE/>
              <w:autoSpaceDN/>
              <w:adjustRightInd/>
              <w:spacing w:line="276" w:lineRule="auto"/>
              <w:jc w:val="both"/>
              <w:textAlignment w:val="baseline"/>
              <w:rPr>
                <w:rFonts w:ascii="Arial" w:hAnsi="Arial" w:cs="Arial"/>
                <w:b/>
                <w:bCs/>
                <w:spacing w:val="-6"/>
                <w:sz w:val="35"/>
                <w:szCs w:val="35"/>
              </w:rPr>
            </w:pPr>
            <w:bookmarkStart w:id="1" w:name="_Hlk155170541"/>
            <w:r w:rsidRPr="00B00C0B">
              <w:rPr>
                <w:rFonts w:ascii="Arial" w:hAnsi="Arial" w:cs="Arial"/>
                <w:b/>
                <w:bCs/>
                <w:spacing w:val="-6"/>
                <w:sz w:val="35"/>
                <w:szCs w:val="35"/>
              </w:rPr>
              <w:t>P</w:t>
            </w:r>
            <w:r>
              <w:rPr>
                <w:rFonts w:ascii="Arial" w:hAnsi="Arial" w:cs="Arial"/>
                <w:b/>
                <w:bCs/>
                <w:spacing w:val="-6"/>
                <w:sz w:val="35"/>
                <w:szCs w:val="35"/>
              </w:rPr>
              <w:t>art</w:t>
            </w:r>
            <w:r w:rsidRPr="00B00C0B">
              <w:rPr>
                <w:rFonts w:ascii="Arial" w:hAnsi="Arial" w:cs="Arial"/>
                <w:b/>
                <w:bCs/>
                <w:spacing w:val="-6"/>
                <w:sz w:val="35"/>
                <w:szCs w:val="35"/>
              </w:rPr>
              <w:t xml:space="preserve"> B – Representations on the</w:t>
            </w:r>
            <w:r w:rsidR="00F73062">
              <w:rPr>
                <w:rFonts w:ascii="Arial" w:hAnsi="Arial" w:cs="Arial"/>
                <w:b/>
                <w:bCs/>
                <w:spacing w:val="-6"/>
                <w:sz w:val="35"/>
                <w:szCs w:val="35"/>
              </w:rPr>
              <w:t xml:space="preserve"> Regulation 18</w:t>
            </w:r>
            <w:r w:rsidRPr="00B00C0B">
              <w:rPr>
                <w:rFonts w:ascii="Arial" w:hAnsi="Arial" w:cs="Arial"/>
                <w:b/>
                <w:bCs/>
                <w:spacing w:val="-6"/>
                <w:sz w:val="35"/>
                <w:szCs w:val="35"/>
              </w:rPr>
              <w:t xml:space="preserve"> </w:t>
            </w:r>
            <w:r w:rsidR="000E735C">
              <w:rPr>
                <w:rFonts w:ascii="Arial" w:hAnsi="Arial" w:cs="Arial"/>
                <w:b/>
                <w:bCs/>
                <w:spacing w:val="-6"/>
                <w:sz w:val="35"/>
                <w:szCs w:val="35"/>
              </w:rPr>
              <w:t>c</w:t>
            </w:r>
            <w:r w:rsidRPr="00B00C0B">
              <w:rPr>
                <w:rFonts w:ascii="Arial" w:hAnsi="Arial" w:cs="Arial"/>
                <w:b/>
                <w:bCs/>
                <w:spacing w:val="-6"/>
                <w:sz w:val="35"/>
                <w:szCs w:val="35"/>
              </w:rPr>
              <w:t>onsultation</w:t>
            </w:r>
          </w:p>
        </w:tc>
      </w:tr>
    </w:tbl>
    <w:bookmarkEnd w:id="1"/>
    <w:p w14:paraId="084C5A68" w14:textId="3E5A006E" w:rsidR="00597020" w:rsidRPr="00987231" w:rsidRDefault="5F6406E6" w:rsidP="00597020">
      <w:pPr>
        <w:kinsoku w:val="0"/>
        <w:overflowPunct w:val="0"/>
        <w:autoSpaceDE/>
        <w:autoSpaceDN/>
        <w:adjustRightInd/>
        <w:spacing w:line="276" w:lineRule="auto"/>
        <w:jc w:val="both"/>
        <w:textAlignment w:val="baseline"/>
        <w:rPr>
          <w:rFonts w:ascii="Arial" w:hAnsi="Arial" w:cs="Arial"/>
          <w:b/>
          <w:bCs/>
          <w:spacing w:val="-6"/>
          <w:sz w:val="24"/>
          <w:szCs w:val="24"/>
        </w:rPr>
      </w:pPr>
      <w:r>
        <w:rPr>
          <w:rFonts w:ascii="Arial" w:hAnsi="Arial" w:cs="Arial"/>
          <w:b/>
          <w:bCs/>
          <w:spacing w:val="-6"/>
          <w:sz w:val="24"/>
          <w:szCs w:val="24"/>
        </w:rPr>
        <w:t>P</w:t>
      </w:r>
      <w:r w:rsidR="00597020">
        <w:rPr>
          <w:rFonts w:ascii="Arial" w:hAnsi="Arial" w:cs="Arial"/>
          <w:b/>
          <w:bCs/>
          <w:spacing w:val="-6"/>
          <w:sz w:val="24"/>
          <w:szCs w:val="24"/>
        </w:rPr>
        <w:t>lease do not include any personal details in this section of the form.</w:t>
      </w:r>
    </w:p>
    <w:p w14:paraId="13CC30E4" w14:textId="37299EFD" w:rsidR="00597020" w:rsidRPr="002D20A1" w:rsidRDefault="00597020" w:rsidP="00597020">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Please state which part of the </w:t>
      </w:r>
      <w:r w:rsidR="00101B4A" w:rsidRPr="79B2651D">
        <w:rPr>
          <w:rFonts w:ascii="Arial" w:hAnsi="Arial" w:cs="Arial"/>
          <w:b/>
          <w:sz w:val="24"/>
          <w:szCs w:val="24"/>
        </w:rPr>
        <w:t xml:space="preserve">Draft </w:t>
      </w:r>
      <w:r>
        <w:rPr>
          <w:rFonts w:ascii="Arial" w:hAnsi="Arial" w:cs="Arial"/>
          <w:b/>
          <w:spacing w:val="-4"/>
          <w:sz w:val="24"/>
          <w:szCs w:val="24"/>
        </w:rPr>
        <w:t xml:space="preserve">Local Plan </w:t>
      </w:r>
      <w:r w:rsidR="00101B4A" w:rsidRPr="79B2651D">
        <w:rPr>
          <w:rFonts w:ascii="Arial" w:hAnsi="Arial" w:cs="Arial"/>
          <w:b/>
          <w:sz w:val="24"/>
          <w:szCs w:val="24"/>
        </w:rPr>
        <w:t xml:space="preserve">Updated Spatial Strategy </w:t>
      </w:r>
      <w:r>
        <w:rPr>
          <w:rFonts w:ascii="Arial" w:hAnsi="Arial" w:cs="Arial"/>
          <w:b/>
          <w:spacing w:val="-4"/>
          <w:sz w:val="24"/>
          <w:szCs w:val="24"/>
        </w:rPr>
        <w:t>you are commenting on:</w:t>
      </w:r>
      <w:r w:rsidRPr="002D20A1">
        <w:rPr>
          <w:rFonts w:ascii="Arial" w:hAnsi="Arial" w:cs="Arial"/>
          <w:b/>
          <w:spacing w:val="-4"/>
          <w:sz w:val="24"/>
          <w:szCs w:val="24"/>
        </w:rPr>
        <w:t xml:space="preserve"> </w:t>
      </w:r>
    </w:p>
    <w:p w14:paraId="1B7C5AD2" w14:textId="77777777" w:rsidR="00597020" w:rsidRDefault="00597020" w:rsidP="00597020">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ctions of Part B"/>
        <w:tblDescription w:val="Sections of Part B to fill out further details on your representations in response to the consultation."/>
      </w:tblPr>
      <w:tblGrid>
        <w:gridCol w:w="4957"/>
        <w:gridCol w:w="1889"/>
        <w:gridCol w:w="1889"/>
        <w:gridCol w:w="1891"/>
      </w:tblGrid>
      <w:tr w:rsidR="00CA4C24" w14:paraId="55DA04FC" w14:textId="77777777" w:rsidTr="002947F8">
        <w:trPr>
          <w:trHeight w:val="494"/>
        </w:trPr>
        <w:tc>
          <w:tcPr>
            <w:tcW w:w="2332" w:type="pct"/>
          </w:tcPr>
          <w:p w14:paraId="0CB4E26A" w14:textId="3A45FBB8" w:rsidR="00CA4C24" w:rsidRDefault="00CA4C24" w:rsidP="00AC3A2E">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Title of document you are commenting on:</w:t>
            </w:r>
          </w:p>
        </w:tc>
        <w:tc>
          <w:tcPr>
            <w:tcW w:w="2668" w:type="pct"/>
            <w:gridSpan w:val="3"/>
          </w:tcPr>
          <w:p w14:paraId="125EB1DC" w14:textId="54B14A06" w:rsidR="00CA4C24" w:rsidRDefault="00CA4C24" w:rsidP="00965585">
            <w:pPr>
              <w:pStyle w:val="ListParagraph"/>
              <w:kinsoku w:val="0"/>
              <w:overflowPunct w:val="0"/>
              <w:autoSpaceDE/>
              <w:autoSpaceDN/>
              <w:adjustRightInd/>
              <w:ind w:left="0"/>
              <w:textAlignment w:val="baseline"/>
              <w:rPr>
                <w:rFonts w:ascii="Arial" w:hAnsi="Arial" w:cs="Arial"/>
                <w:b/>
                <w:spacing w:val="-4"/>
                <w:sz w:val="24"/>
                <w:szCs w:val="24"/>
              </w:rPr>
            </w:pPr>
          </w:p>
        </w:tc>
      </w:tr>
      <w:tr w:rsidR="00597020" w14:paraId="7BA567A7" w14:textId="77777777" w:rsidTr="002947F8">
        <w:trPr>
          <w:trHeight w:val="930"/>
        </w:trPr>
        <w:tc>
          <w:tcPr>
            <w:tcW w:w="2332" w:type="pct"/>
          </w:tcPr>
          <w:p w14:paraId="27FE1D00" w14:textId="74E021F9" w:rsidR="00597020" w:rsidRDefault="00597020" w:rsidP="00A36166">
            <w:pPr>
              <w:pStyle w:val="ListParagraph"/>
              <w:kinsoku w:val="0"/>
              <w:overflowPunct w:val="0"/>
              <w:autoSpaceDE/>
              <w:autoSpaceDN/>
              <w:adjustRightInd/>
              <w:ind w:left="0"/>
              <w:jc w:val="both"/>
              <w:textAlignment w:val="baseline"/>
              <w:rPr>
                <w:rFonts w:ascii="Arial" w:hAnsi="Arial" w:cs="Arial"/>
                <w:b/>
                <w:spacing w:val="-4"/>
                <w:sz w:val="24"/>
                <w:szCs w:val="24"/>
              </w:rPr>
            </w:pPr>
            <w:r>
              <w:rPr>
                <w:rFonts w:ascii="Arial" w:hAnsi="Arial" w:cs="Arial"/>
                <w:b/>
                <w:spacing w:val="-4"/>
                <w:sz w:val="24"/>
                <w:szCs w:val="24"/>
              </w:rPr>
              <w:t xml:space="preserve">Please quote </w:t>
            </w:r>
            <w:r w:rsidRPr="10AA4DD6">
              <w:rPr>
                <w:rFonts w:ascii="Arial" w:hAnsi="Arial" w:cs="Arial"/>
                <w:b/>
                <w:sz w:val="24"/>
                <w:szCs w:val="24"/>
              </w:rPr>
              <w:t xml:space="preserve">relevant </w:t>
            </w:r>
            <w:r w:rsidR="00201E7A">
              <w:rPr>
                <w:rFonts w:ascii="Arial" w:hAnsi="Arial" w:cs="Arial"/>
                <w:b/>
                <w:sz w:val="24"/>
                <w:szCs w:val="24"/>
              </w:rPr>
              <w:t>document</w:t>
            </w:r>
            <w:r w:rsidR="00A807F5">
              <w:rPr>
                <w:rFonts w:ascii="Arial" w:hAnsi="Arial" w:cs="Arial"/>
                <w:b/>
                <w:sz w:val="24"/>
                <w:szCs w:val="24"/>
              </w:rPr>
              <w:t>,</w:t>
            </w:r>
            <w:r w:rsidR="00201E7A">
              <w:rPr>
                <w:rFonts w:ascii="Arial" w:hAnsi="Arial" w:cs="Arial"/>
                <w:b/>
                <w:sz w:val="24"/>
                <w:szCs w:val="24"/>
              </w:rPr>
              <w:t xml:space="preserve"> </w:t>
            </w:r>
            <w:r w:rsidRPr="10AA4DD6">
              <w:rPr>
                <w:rFonts w:ascii="Arial" w:hAnsi="Arial" w:cs="Arial"/>
                <w:b/>
                <w:sz w:val="24"/>
                <w:szCs w:val="24"/>
              </w:rPr>
              <w:t>chapter</w:t>
            </w:r>
            <w:r w:rsidRPr="10AA4DD6" w:rsidDel="00280F60">
              <w:rPr>
                <w:rFonts w:ascii="Arial" w:hAnsi="Arial" w:cs="Arial"/>
                <w:b/>
                <w:sz w:val="24"/>
                <w:szCs w:val="24"/>
              </w:rPr>
              <w:t>,</w:t>
            </w:r>
            <w:r w:rsidR="00DF6EE6">
              <w:rPr>
                <w:rFonts w:ascii="Arial" w:hAnsi="Arial" w:cs="Arial"/>
                <w:b/>
                <w:spacing w:val="-4"/>
                <w:sz w:val="24"/>
                <w:szCs w:val="24"/>
              </w:rPr>
              <w:t xml:space="preserve"> policy</w:t>
            </w:r>
            <w:r w:rsidRPr="10AA4DD6" w:rsidDel="00280F60">
              <w:rPr>
                <w:rFonts w:ascii="Arial" w:hAnsi="Arial" w:cs="Arial"/>
                <w:b/>
                <w:sz w:val="24"/>
                <w:szCs w:val="24"/>
              </w:rPr>
              <w:t>:</w:t>
            </w:r>
          </w:p>
        </w:tc>
        <w:tc>
          <w:tcPr>
            <w:tcW w:w="2668" w:type="pct"/>
            <w:gridSpan w:val="3"/>
          </w:tcPr>
          <w:p w14:paraId="5AAB6097" w14:textId="77777777" w:rsidR="00597020" w:rsidRDefault="00597020" w:rsidP="00AC3A2E">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p>
        </w:tc>
      </w:tr>
      <w:tr w:rsidR="005168FB" w14:paraId="75149AA5" w14:textId="77777777" w:rsidTr="002947F8">
        <w:tc>
          <w:tcPr>
            <w:tcW w:w="2332" w:type="pct"/>
          </w:tcPr>
          <w:p w14:paraId="790777A8" w14:textId="2AC238BB" w:rsidR="005168FB" w:rsidRDefault="005168FB" w:rsidP="00A36166">
            <w:pPr>
              <w:pStyle w:val="ListParagraph"/>
              <w:kinsoku w:val="0"/>
              <w:overflowPunct w:val="0"/>
              <w:autoSpaceDE/>
              <w:autoSpaceDN/>
              <w:adjustRightInd/>
              <w:ind w:left="0"/>
              <w:jc w:val="both"/>
              <w:textAlignment w:val="baseline"/>
              <w:rPr>
                <w:rFonts w:ascii="Arial" w:hAnsi="Arial" w:cs="Arial"/>
                <w:b/>
                <w:spacing w:val="-4"/>
                <w:sz w:val="24"/>
                <w:szCs w:val="24"/>
              </w:rPr>
            </w:pPr>
            <w:r>
              <w:rPr>
                <w:rFonts w:ascii="Arial" w:hAnsi="Arial" w:cs="Arial"/>
                <w:b/>
                <w:spacing w:val="-4"/>
                <w:sz w:val="24"/>
                <w:szCs w:val="24"/>
              </w:rPr>
              <w:t>Do you support</w:t>
            </w:r>
            <w:r w:rsidR="00DF6EE6">
              <w:rPr>
                <w:rFonts w:ascii="Arial" w:hAnsi="Arial" w:cs="Arial"/>
                <w:b/>
                <w:spacing w:val="-4"/>
                <w:sz w:val="24"/>
                <w:szCs w:val="24"/>
              </w:rPr>
              <w:t xml:space="preserve">, </w:t>
            </w:r>
            <w:r>
              <w:rPr>
                <w:rFonts w:ascii="Arial" w:hAnsi="Arial" w:cs="Arial"/>
                <w:b/>
                <w:spacing w:val="-4"/>
                <w:sz w:val="24"/>
                <w:szCs w:val="24"/>
              </w:rPr>
              <w:t>object</w:t>
            </w:r>
            <w:r w:rsidR="0073250E">
              <w:rPr>
                <w:rFonts w:ascii="Arial" w:hAnsi="Arial" w:cs="Arial"/>
                <w:b/>
                <w:spacing w:val="-4"/>
                <w:sz w:val="24"/>
                <w:szCs w:val="24"/>
              </w:rPr>
              <w:t xml:space="preserve"> or are you making a comment</w:t>
            </w:r>
            <w:r>
              <w:rPr>
                <w:rFonts w:ascii="Arial" w:hAnsi="Arial" w:cs="Arial"/>
                <w:b/>
                <w:spacing w:val="-4"/>
                <w:sz w:val="24"/>
                <w:szCs w:val="24"/>
              </w:rPr>
              <w:t>?</w:t>
            </w:r>
          </w:p>
        </w:tc>
        <w:tc>
          <w:tcPr>
            <w:tcW w:w="889" w:type="pct"/>
          </w:tcPr>
          <w:p w14:paraId="58BFF050" w14:textId="115DD984" w:rsidR="005168FB" w:rsidRDefault="005168FB" w:rsidP="00AC3A2E">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Support</w:t>
            </w:r>
          </w:p>
        </w:tc>
        <w:tc>
          <w:tcPr>
            <w:tcW w:w="889" w:type="pct"/>
          </w:tcPr>
          <w:p w14:paraId="56731330" w14:textId="0A2AE4B2" w:rsidR="005168FB" w:rsidRDefault="005168FB" w:rsidP="00AC3A2E">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Object</w:t>
            </w:r>
          </w:p>
        </w:tc>
        <w:tc>
          <w:tcPr>
            <w:tcW w:w="890" w:type="pct"/>
          </w:tcPr>
          <w:p w14:paraId="2E866670" w14:textId="769BA039" w:rsidR="005168FB" w:rsidRDefault="005168FB" w:rsidP="00AC3A2E">
            <w:pPr>
              <w:pStyle w:val="ListParagraph"/>
              <w:kinsoku w:val="0"/>
              <w:overflowPunct w:val="0"/>
              <w:autoSpaceDE/>
              <w:autoSpaceDN/>
              <w:adjustRightInd/>
              <w:spacing w:line="600" w:lineRule="auto"/>
              <w:ind w:left="0"/>
              <w:jc w:val="both"/>
              <w:textAlignment w:val="baseline"/>
              <w:rPr>
                <w:rFonts w:ascii="Arial" w:hAnsi="Arial" w:cs="Arial"/>
                <w:b/>
                <w:spacing w:val="-4"/>
                <w:sz w:val="24"/>
                <w:szCs w:val="24"/>
              </w:rPr>
            </w:pPr>
            <w:r>
              <w:rPr>
                <w:rFonts w:ascii="Arial" w:hAnsi="Arial" w:cs="Arial"/>
                <w:b/>
                <w:spacing w:val="-4"/>
                <w:sz w:val="24"/>
                <w:szCs w:val="24"/>
              </w:rPr>
              <w:t>Comment</w:t>
            </w:r>
          </w:p>
        </w:tc>
      </w:tr>
    </w:tbl>
    <w:p w14:paraId="1363E696" w14:textId="77777777" w:rsidR="00A36166" w:rsidRDefault="00A36166" w:rsidP="00597020">
      <w:pPr>
        <w:kinsoku w:val="0"/>
        <w:overflowPunct w:val="0"/>
        <w:autoSpaceDE/>
        <w:autoSpaceDN/>
        <w:adjustRightInd/>
        <w:spacing w:line="247" w:lineRule="exact"/>
        <w:jc w:val="both"/>
        <w:textAlignment w:val="baseline"/>
        <w:rPr>
          <w:rFonts w:ascii="Arial" w:hAnsi="Arial" w:cs="Arial"/>
          <w:b/>
          <w:spacing w:val="-4"/>
          <w:sz w:val="24"/>
          <w:szCs w:val="24"/>
        </w:rPr>
        <w:sectPr w:rsidR="00A36166" w:rsidSect="00025E5F">
          <w:type w:val="continuous"/>
          <w:pgSz w:w="11909" w:h="16838"/>
          <w:pgMar w:top="600" w:right="562" w:bottom="337" w:left="547" w:header="720" w:footer="720" w:gutter="0"/>
          <w:cols w:space="720"/>
          <w:noEndnote/>
        </w:sectPr>
      </w:pPr>
    </w:p>
    <w:p w14:paraId="2901BBCB" w14:textId="77777777" w:rsidR="00597020" w:rsidRPr="00416672" w:rsidRDefault="00597020" w:rsidP="00597020">
      <w:pPr>
        <w:kinsoku w:val="0"/>
        <w:overflowPunct w:val="0"/>
        <w:autoSpaceDE/>
        <w:autoSpaceDN/>
        <w:adjustRightInd/>
        <w:spacing w:line="247" w:lineRule="exact"/>
        <w:jc w:val="both"/>
        <w:textAlignment w:val="baseline"/>
        <w:rPr>
          <w:rFonts w:ascii="Arial" w:hAnsi="Arial" w:cs="Arial"/>
          <w:b/>
          <w:spacing w:val="-4"/>
          <w:sz w:val="24"/>
          <w:szCs w:val="24"/>
        </w:rPr>
      </w:pPr>
    </w:p>
    <w:p w14:paraId="428E2407" w14:textId="77777777" w:rsidR="00597020" w:rsidRDefault="00597020" w:rsidP="00597020">
      <w:pPr>
        <w:pStyle w:val="ListParagraph"/>
        <w:numPr>
          <w:ilvl w:val="0"/>
          <w:numId w:val="6"/>
        </w:numPr>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Pr>
          <w:rFonts w:ascii="Arial" w:hAnsi="Arial" w:cs="Arial"/>
          <w:b/>
          <w:spacing w:val="-4"/>
          <w:sz w:val="24"/>
          <w:szCs w:val="24"/>
        </w:rPr>
        <w:t xml:space="preserve">Please provide any comments below: </w:t>
      </w:r>
    </w:p>
    <w:p w14:paraId="10348C92" w14:textId="77777777" w:rsidR="00597020" w:rsidRDefault="00597020" w:rsidP="00597020">
      <w:pPr>
        <w:pStyle w:val="ListParagraph"/>
        <w:kinsoku w:val="0"/>
        <w:overflowPunct w:val="0"/>
        <w:autoSpaceDE/>
        <w:autoSpaceDN/>
        <w:adjustRightInd/>
        <w:spacing w:before="363" w:line="247" w:lineRule="exact"/>
        <w:ind w:left="426"/>
        <w:jc w:val="both"/>
        <w:textAlignment w:val="baseline"/>
        <w:rPr>
          <w:rFonts w:ascii="Arial" w:hAnsi="Arial" w:cs="Arial"/>
          <w:bCs/>
          <w:spacing w:val="-4"/>
          <w:sz w:val="24"/>
          <w:szCs w:val="24"/>
        </w:rPr>
      </w:pPr>
    </w:p>
    <w:p w14:paraId="0EB96E6B" w14:textId="3A82638D" w:rsidR="007B2C55" w:rsidRDefault="00597020" w:rsidP="00597020">
      <w:pPr>
        <w:pStyle w:val="ListParagraph"/>
        <w:kinsoku w:val="0"/>
        <w:overflowPunct w:val="0"/>
        <w:autoSpaceDE/>
        <w:autoSpaceDN/>
        <w:adjustRightInd/>
        <w:spacing w:before="363" w:line="247" w:lineRule="exact"/>
        <w:ind w:left="426"/>
        <w:jc w:val="both"/>
        <w:textAlignment w:val="baseline"/>
        <w:rPr>
          <w:rFonts w:ascii="Arial" w:hAnsi="Arial" w:cs="Arial"/>
          <w:bCs/>
          <w:spacing w:val="-4"/>
          <w:sz w:val="24"/>
          <w:szCs w:val="24"/>
        </w:rPr>
      </w:pPr>
      <w:r w:rsidRPr="00597020">
        <w:rPr>
          <w:rFonts w:ascii="Arial" w:hAnsi="Arial" w:cs="Arial"/>
          <w:bCs/>
          <w:spacing w:val="-4"/>
          <w:sz w:val="24"/>
          <w:szCs w:val="24"/>
        </w:rPr>
        <w:t xml:space="preserve">Expand this </w:t>
      </w:r>
      <w:proofErr w:type="gramStart"/>
      <w:r w:rsidRPr="00597020">
        <w:rPr>
          <w:rFonts w:ascii="Arial" w:hAnsi="Arial" w:cs="Arial"/>
          <w:bCs/>
          <w:spacing w:val="-4"/>
          <w:sz w:val="24"/>
          <w:szCs w:val="24"/>
        </w:rPr>
        <w:t>box</w:t>
      </w:r>
      <w:proofErr w:type="gramEnd"/>
      <w:r w:rsidRPr="00597020">
        <w:rPr>
          <w:rFonts w:ascii="Arial" w:hAnsi="Arial" w:cs="Arial"/>
          <w:bCs/>
          <w:spacing w:val="-4"/>
          <w:sz w:val="24"/>
          <w:szCs w:val="24"/>
        </w:rPr>
        <w:t xml:space="preserve"> as necessary. If attaching additional sheets, please clearly mark these with the title of </w:t>
      </w:r>
      <w:r w:rsidR="00DF6EE6">
        <w:rPr>
          <w:rFonts w:ascii="Arial" w:hAnsi="Arial" w:cs="Arial"/>
          <w:bCs/>
          <w:spacing w:val="-4"/>
          <w:sz w:val="24"/>
          <w:szCs w:val="24"/>
        </w:rPr>
        <w:t xml:space="preserve">the </w:t>
      </w:r>
      <w:r w:rsidRPr="00597020">
        <w:rPr>
          <w:rFonts w:ascii="Arial" w:hAnsi="Arial" w:cs="Arial"/>
          <w:bCs/>
          <w:spacing w:val="-4"/>
          <w:sz w:val="24"/>
          <w:szCs w:val="24"/>
        </w:rPr>
        <w:t xml:space="preserve">document and part of the document that the comment relates to. </w:t>
      </w:r>
    </w:p>
    <w:p w14:paraId="412007EB" w14:textId="77777777" w:rsidR="007B2C55" w:rsidRDefault="007B2C55" w:rsidP="00597020">
      <w:pPr>
        <w:pStyle w:val="ListParagraph"/>
        <w:kinsoku w:val="0"/>
        <w:overflowPunct w:val="0"/>
        <w:autoSpaceDE/>
        <w:autoSpaceDN/>
        <w:adjustRightInd/>
        <w:spacing w:before="363" w:line="247" w:lineRule="exact"/>
        <w:ind w:left="426"/>
        <w:jc w:val="both"/>
        <w:textAlignment w:val="baseline"/>
        <w:rPr>
          <w:rFonts w:ascii="Arial" w:hAnsi="Arial" w:cs="Arial"/>
          <w:bCs/>
          <w:spacing w:val="-4"/>
          <w:sz w:val="24"/>
          <w:szCs w:val="24"/>
        </w:rPr>
      </w:pPr>
    </w:p>
    <w:p w14:paraId="6208ECBE" w14:textId="7ACDB830" w:rsidR="00597020" w:rsidRPr="00965585" w:rsidRDefault="00597020" w:rsidP="00597020">
      <w:pPr>
        <w:pStyle w:val="ListParagraph"/>
        <w:kinsoku w:val="0"/>
        <w:overflowPunct w:val="0"/>
        <w:autoSpaceDE/>
        <w:autoSpaceDN/>
        <w:adjustRightInd/>
        <w:spacing w:before="363" w:line="247" w:lineRule="exact"/>
        <w:ind w:left="426"/>
        <w:jc w:val="both"/>
        <w:textAlignment w:val="baseline"/>
        <w:rPr>
          <w:rFonts w:ascii="Arial" w:hAnsi="Arial" w:cs="Arial"/>
          <w:b/>
          <w:spacing w:val="-4"/>
          <w:sz w:val="24"/>
          <w:szCs w:val="24"/>
        </w:rPr>
      </w:pPr>
      <w:r w:rsidRPr="00965585">
        <w:rPr>
          <w:rFonts w:ascii="Arial" w:hAnsi="Arial" w:cs="Arial"/>
          <w:b/>
          <w:spacing w:val="-4"/>
          <w:sz w:val="24"/>
          <w:szCs w:val="24"/>
        </w:rPr>
        <w:t>It will be helpful if you are able to put forward your suggested revised wording of any policy or text. Please be as precise as possible.</w:t>
      </w:r>
    </w:p>
    <w:p w14:paraId="6C13710F" w14:textId="77777777" w:rsidR="00A36166" w:rsidRPr="00597020" w:rsidRDefault="00A36166" w:rsidP="00597020">
      <w:pPr>
        <w:pStyle w:val="ListParagraph"/>
        <w:kinsoku w:val="0"/>
        <w:overflowPunct w:val="0"/>
        <w:autoSpaceDE/>
        <w:autoSpaceDN/>
        <w:adjustRightInd/>
        <w:spacing w:before="363" w:line="247" w:lineRule="exact"/>
        <w:ind w:left="426"/>
        <w:jc w:val="both"/>
        <w:textAlignment w:val="baseline"/>
        <w:rPr>
          <w:rFonts w:ascii="Arial" w:hAnsi="Arial" w:cs="Arial"/>
          <w:bCs/>
          <w:spacing w:val="-4"/>
          <w:sz w:val="24"/>
          <w:szCs w:val="24"/>
        </w:rPr>
      </w:pPr>
    </w:p>
    <w:tbl>
      <w:tblPr>
        <w:tblStyle w:val="TableGrid"/>
        <w:tblW w:w="10813" w:type="dxa"/>
        <w:tblLook w:val="04A0" w:firstRow="1" w:lastRow="0" w:firstColumn="1" w:lastColumn="0" w:noHBand="0" w:noVBand="1"/>
        <w:tblCaption w:val="Comments box for representations"/>
        <w:tblDescription w:val="The comments box to fill your representations out within, it should be expanded as needed"/>
      </w:tblPr>
      <w:tblGrid>
        <w:gridCol w:w="10813"/>
      </w:tblGrid>
      <w:tr w:rsidR="00597020" w14:paraId="757D46E0" w14:textId="77777777" w:rsidTr="007B2C55">
        <w:trPr>
          <w:trHeight w:val="13173"/>
        </w:trPr>
        <w:tc>
          <w:tcPr>
            <w:tcW w:w="10813" w:type="dxa"/>
            <w:tcBorders>
              <w:top w:val="single" w:sz="4" w:space="0" w:color="auto"/>
            </w:tcBorders>
          </w:tcPr>
          <w:p w14:paraId="11045B76" w14:textId="50DC6742" w:rsidR="00597020" w:rsidRDefault="00597020" w:rsidP="00AC3A2E">
            <w:pPr>
              <w:rPr>
                <w:rFonts w:ascii="Arial" w:hAnsi="Arial" w:cs="Arial"/>
                <w:b/>
                <w:sz w:val="23"/>
                <w:szCs w:val="23"/>
              </w:rPr>
            </w:pPr>
          </w:p>
          <w:p w14:paraId="395E6609" w14:textId="034E584D" w:rsidR="00597020" w:rsidRPr="00965585" w:rsidRDefault="00597020" w:rsidP="00A36166">
            <w:pPr>
              <w:rPr>
                <w:rFonts w:ascii="Arial" w:hAnsi="Arial" w:cs="Arial"/>
                <w:iCs/>
                <w:sz w:val="23"/>
                <w:szCs w:val="23"/>
              </w:rPr>
            </w:pPr>
          </w:p>
        </w:tc>
      </w:tr>
    </w:tbl>
    <w:p w14:paraId="7E59A1A8" w14:textId="479A6F1D" w:rsidR="00937A3B" w:rsidRPr="00A36166" w:rsidRDefault="002757EA" w:rsidP="00025E5F">
      <w:pPr>
        <w:rPr>
          <w:rFonts w:ascii="Arial" w:hAnsi="Arial" w:cs="Arial"/>
          <w:b/>
          <w:bCs/>
          <w:spacing w:val="1"/>
          <w:sz w:val="24"/>
          <w:szCs w:val="24"/>
        </w:rPr>
      </w:pPr>
      <w:r>
        <w:rPr>
          <w:rFonts w:ascii="Arial" w:hAnsi="Arial" w:cs="Arial"/>
          <w:b/>
          <w:bCs/>
          <w:spacing w:val="1"/>
          <w:sz w:val="24"/>
          <w:szCs w:val="24"/>
        </w:rPr>
        <w:t>Local Plan mailing list</w:t>
      </w:r>
    </w:p>
    <w:p w14:paraId="5956A808" w14:textId="4295B209" w:rsidR="00C6385E" w:rsidRPr="00A36166" w:rsidRDefault="00C6385E">
      <w:pPr>
        <w:kinsoku w:val="0"/>
        <w:overflowPunct w:val="0"/>
        <w:autoSpaceDE/>
        <w:autoSpaceDN/>
        <w:adjustRightInd/>
        <w:spacing w:before="231" w:line="259" w:lineRule="exact"/>
        <w:ind w:right="648"/>
        <w:textAlignment w:val="baseline"/>
        <w:rPr>
          <w:rFonts w:ascii="Arial" w:hAnsi="Arial" w:cs="Arial"/>
          <w:sz w:val="24"/>
          <w:szCs w:val="24"/>
        </w:rPr>
      </w:pPr>
      <w:r w:rsidRPr="00A36166">
        <w:rPr>
          <w:rFonts w:ascii="Arial" w:hAnsi="Arial" w:cs="Arial"/>
          <w:sz w:val="24"/>
          <w:szCs w:val="24"/>
        </w:rPr>
        <w:t xml:space="preserve">By submitting representations, your details will be added to the Basingstoke and Deane Local Plan </w:t>
      </w:r>
      <w:r w:rsidR="002757EA">
        <w:rPr>
          <w:rFonts w:ascii="Arial" w:hAnsi="Arial" w:cs="Arial"/>
          <w:sz w:val="24"/>
          <w:szCs w:val="24"/>
        </w:rPr>
        <w:t>mailing list</w:t>
      </w:r>
      <w:r w:rsidRPr="00A36166">
        <w:rPr>
          <w:rFonts w:ascii="Arial" w:hAnsi="Arial" w:cs="Arial"/>
          <w:sz w:val="24"/>
          <w:szCs w:val="24"/>
        </w:rPr>
        <w:t xml:space="preserve"> and you may be contacted at future stages of the local plan process. </w:t>
      </w:r>
      <w:r w:rsidR="002757EA">
        <w:rPr>
          <w:rFonts w:ascii="Arial" w:hAnsi="Arial" w:cs="Arial"/>
          <w:sz w:val="24"/>
          <w:szCs w:val="24"/>
        </w:rPr>
        <w:t xml:space="preserve">You can unsubscribe at any time. </w:t>
      </w:r>
      <w:r w:rsidRPr="00A36166">
        <w:rPr>
          <w:rFonts w:ascii="Arial" w:hAnsi="Arial" w:cs="Arial"/>
          <w:sz w:val="24"/>
          <w:szCs w:val="24"/>
        </w:rPr>
        <w:t xml:space="preserve">All personal data will be processed in accordance with the Data Protection Act 2018 and the General Data Protection Regulation (‘GDPR’). </w:t>
      </w:r>
    </w:p>
    <w:p w14:paraId="6B683C54" w14:textId="44856DA7" w:rsidR="00E620AA" w:rsidRDefault="00E620AA" w:rsidP="003B7387">
      <w:pPr>
        <w:rPr>
          <w:rFonts w:ascii="Arial" w:eastAsia="Times New Roman" w:hAnsi="Arial" w:cs="Arial"/>
          <w:sz w:val="27"/>
          <w:szCs w:val="27"/>
          <w:shd w:val="clear" w:color="auto" w:fill="FFFFFF"/>
          <w:lang w:eastAsia="en-GB"/>
        </w:rPr>
      </w:pPr>
    </w:p>
    <w:p w14:paraId="7E42A7B4" w14:textId="71715F08" w:rsidR="00E620AA" w:rsidRPr="00E620AA" w:rsidRDefault="00E620AA" w:rsidP="003B7387">
      <w:pPr>
        <w:rPr>
          <w:rFonts w:ascii="Arial" w:hAnsi="Arial" w:cs="Arial"/>
          <w:b/>
          <w:bCs/>
          <w:spacing w:val="1"/>
          <w:sz w:val="24"/>
          <w:szCs w:val="24"/>
        </w:rPr>
      </w:pPr>
      <w:r w:rsidRPr="00E620AA">
        <w:rPr>
          <w:rFonts w:ascii="Arial" w:hAnsi="Arial" w:cs="Arial"/>
          <w:b/>
          <w:bCs/>
          <w:spacing w:val="1"/>
          <w:sz w:val="24"/>
          <w:szCs w:val="24"/>
        </w:rPr>
        <w:t>Privacy policy and use of artificial intelligence</w:t>
      </w:r>
    </w:p>
    <w:p w14:paraId="3F8423F8" w14:textId="77777777" w:rsidR="00AF2D2F" w:rsidRPr="00F74333" w:rsidRDefault="00AF2D2F" w:rsidP="003B7387">
      <w:pPr>
        <w:rPr>
          <w:rFonts w:ascii="Arial" w:eastAsia="Times New Roman" w:hAnsi="Arial" w:cs="Arial"/>
          <w:sz w:val="24"/>
          <w:szCs w:val="24"/>
          <w:shd w:val="clear" w:color="auto" w:fill="FFFFFF"/>
          <w:lang w:eastAsia="en-GB"/>
        </w:rPr>
      </w:pPr>
    </w:p>
    <w:p w14:paraId="39F13D93" w14:textId="77777777" w:rsidR="00F74333" w:rsidRPr="00F74333" w:rsidRDefault="00F74333" w:rsidP="00F74333">
      <w:pPr>
        <w:rPr>
          <w:rFonts w:ascii="Arial" w:hAnsi="Arial" w:cs="Arial"/>
          <w:sz w:val="24"/>
          <w:szCs w:val="24"/>
        </w:rPr>
      </w:pPr>
      <w:r w:rsidRPr="00F74333">
        <w:rPr>
          <w:rFonts w:ascii="Arial" w:hAnsi="Arial" w:cs="Arial"/>
          <w:sz w:val="24"/>
          <w:szCs w:val="24"/>
        </w:rPr>
        <w:t>Basingstoke and Deane Borough Council is the data controller for the personal information you provide on this form. </w:t>
      </w:r>
    </w:p>
    <w:p w14:paraId="155F517F" w14:textId="77777777" w:rsidR="00F74333" w:rsidRDefault="00F74333" w:rsidP="00F74333">
      <w:pPr>
        <w:rPr>
          <w:rFonts w:ascii="Arial" w:hAnsi="Arial" w:cs="Arial"/>
          <w:sz w:val="24"/>
          <w:szCs w:val="24"/>
        </w:rPr>
      </w:pPr>
    </w:p>
    <w:p w14:paraId="76D4031F" w14:textId="10B89CAD" w:rsidR="00F74333" w:rsidRDefault="00F74333" w:rsidP="00F74333">
      <w:pPr>
        <w:rPr>
          <w:rFonts w:ascii="Arial" w:hAnsi="Arial" w:cs="Arial"/>
          <w:sz w:val="24"/>
          <w:szCs w:val="24"/>
        </w:rPr>
      </w:pPr>
      <w:r w:rsidRPr="00F74333">
        <w:rPr>
          <w:rFonts w:ascii="Arial" w:hAnsi="Arial" w:cs="Arial"/>
          <w:sz w:val="24"/>
          <w:szCs w:val="24"/>
        </w:rPr>
        <w:t>We will process personal data provided on this form only for the purposes relating to this consultation. A summary of consultation responses may be reported to the relevant council Committee and published on the council’s website. </w:t>
      </w:r>
    </w:p>
    <w:p w14:paraId="041ED5A1" w14:textId="77777777" w:rsidR="0083321E" w:rsidRPr="00F74333" w:rsidRDefault="0083321E" w:rsidP="00F74333">
      <w:pPr>
        <w:rPr>
          <w:rFonts w:ascii="Arial" w:hAnsi="Arial" w:cs="Arial"/>
          <w:sz w:val="24"/>
          <w:szCs w:val="24"/>
        </w:rPr>
      </w:pPr>
    </w:p>
    <w:p w14:paraId="5E32F000" w14:textId="3594FD38" w:rsidR="0083321E" w:rsidRPr="00F74333" w:rsidRDefault="00F74333" w:rsidP="00F74333">
      <w:pPr>
        <w:rPr>
          <w:rFonts w:ascii="Arial" w:hAnsi="Arial" w:cs="Arial"/>
          <w:sz w:val="24"/>
          <w:szCs w:val="24"/>
        </w:rPr>
      </w:pPr>
      <w:r w:rsidRPr="00F74333">
        <w:rPr>
          <w:rFonts w:ascii="Arial" w:hAnsi="Arial" w:cs="Arial"/>
          <w:sz w:val="24"/>
          <w:szCs w:val="24"/>
        </w:rPr>
        <w:t>As a public authority the council is subject to the provisions of the Freedom of Information Act (FOIA) and Environmental Information Regulations (EIR). This means we may be required to disclose information provided as part of this consultation if it is requested. Personal data will not be disclosed under FOIA or EIR.</w:t>
      </w:r>
    </w:p>
    <w:p w14:paraId="1C011205" w14:textId="77777777" w:rsidR="00F74333" w:rsidRPr="00F74333" w:rsidRDefault="00F74333" w:rsidP="00F74333">
      <w:pPr>
        <w:widowControl/>
        <w:numPr>
          <w:ilvl w:val="0"/>
          <w:numId w:val="19"/>
        </w:numPr>
        <w:autoSpaceDE/>
        <w:autoSpaceDN/>
        <w:adjustRightInd/>
        <w:spacing w:after="160" w:line="259" w:lineRule="auto"/>
        <w:rPr>
          <w:rFonts w:ascii="Arial" w:hAnsi="Arial" w:cs="Arial"/>
          <w:sz w:val="24"/>
          <w:szCs w:val="24"/>
        </w:rPr>
      </w:pPr>
      <w:r w:rsidRPr="00F74333">
        <w:rPr>
          <w:rFonts w:ascii="Arial" w:hAnsi="Arial" w:cs="Arial"/>
          <w:sz w:val="24"/>
          <w:szCs w:val="24"/>
        </w:rPr>
        <w:t>we will share your information with the appointed inspector for the purpose of examining the Local Plan</w:t>
      </w:r>
    </w:p>
    <w:p w14:paraId="701CFB6B" w14:textId="77777777" w:rsidR="00F74333" w:rsidRPr="00F74333" w:rsidRDefault="00F74333" w:rsidP="00F74333">
      <w:pPr>
        <w:widowControl/>
        <w:numPr>
          <w:ilvl w:val="0"/>
          <w:numId w:val="19"/>
        </w:numPr>
        <w:autoSpaceDE/>
        <w:autoSpaceDN/>
        <w:adjustRightInd/>
        <w:spacing w:after="160" w:line="259" w:lineRule="auto"/>
        <w:rPr>
          <w:rFonts w:ascii="Arial" w:hAnsi="Arial" w:cs="Arial"/>
          <w:sz w:val="24"/>
          <w:szCs w:val="24"/>
        </w:rPr>
      </w:pPr>
      <w:r w:rsidRPr="00F74333">
        <w:rPr>
          <w:rFonts w:ascii="Arial" w:hAnsi="Arial" w:cs="Arial"/>
          <w:sz w:val="24"/>
          <w:szCs w:val="24"/>
        </w:rPr>
        <w:t>we will not disclose any information to other organisations unless we are required by law to do so </w:t>
      </w:r>
    </w:p>
    <w:p w14:paraId="22E61B27" w14:textId="77777777" w:rsidR="00F74333" w:rsidRPr="00F74333" w:rsidRDefault="00F74333" w:rsidP="00F74333">
      <w:pPr>
        <w:widowControl/>
        <w:numPr>
          <w:ilvl w:val="0"/>
          <w:numId w:val="19"/>
        </w:numPr>
        <w:autoSpaceDE/>
        <w:autoSpaceDN/>
        <w:adjustRightInd/>
        <w:spacing w:after="160" w:line="259" w:lineRule="auto"/>
        <w:rPr>
          <w:rFonts w:ascii="Arial" w:hAnsi="Arial" w:cs="Arial"/>
          <w:sz w:val="24"/>
          <w:szCs w:val="24"/>
        </w:rPr>
      </w:pPr>
      <w:r w:rsidRPr="00F74333">
        <w:rPr>
          <w:rFonts w:ascii="Arial" w:hAnsi="Arial" w:cs="Arial"/>
          <w:sz w:val="24"/>
          <w:szCs w:val="24"/>
        </w:rPr>
        <w:t>your personal details will only be held as long as is needed for this consultation and in accordance with our retention policy</w:t>
      </w:r>
    </w:p>
    <w:p w14:paraId="2300D0DE" w14:textId="77777777" w:rsidR="00F74333" w:rsidRPr="00F74333" w:rsidRDefault="00F74333" w:rsidP="00F74333">
      <w:pPr>
        <w:rPr>
          <w:rFonts w:ascii="Arial" w:hAnsi="Arial" w:cs="Arial"/>
          <w:sz w:val="24"/>
          <w:szCs w:val="24"/>
        </w:rPr>
      </w:pPr>
      <w:r w:rsidRPr="00F74333">
        <w:rPr>
          <w:rFonts w:ascii="Arial" w:hAnsi="Arial" w:cs="Arial"/>
          <w:sz w:val="24"/>
          <w:szCs w:val="24"/>
        </w:rPr>
        <w:t xml:space="preserve">For further details on how your information is used; how we maintain the security of your information and your rights, including how to access information we hold on you and how to complain if you have any concerns about how your personal details are processed, please contact the council by phone on 01256 844844, via email to </w:t>
      </w:r>
      <w:hyperlink r:id="rId17" w:history="1">
        <w:r w:rsidRPr="00F74333">
          <w:rPr>
            <w:rStyle w:val="Hyperlink"/>
            <w:rFonts w:ascii="Arial" w:hAnsi="Arial" w:cs="Arial"/>
            <w:sz w:val="24"/>
            <w:szCs w:val="24"/>
          </w:rPr>
          <w:t>customer.service@basingstoke.gov.uk</w:t>
        </w:r>
      </w:hyperlink>
      <w:r w:rsidRPr="00F74333">
        <w:rPr>
          <w:rFonts w:ascii="Arial" w:hAnsi="Arial" w:cs="Arial"/>
          <w:sz w:val="24"/>
          <w:szCs w:val="24"/>
        </w:rPr>
        <w:t xml:space="preserve"> or by writing to us at Civic Offices, London Road, Basingstoke RG21 4AH. The council’s Data Protection Officer can be contacted at </w:t>
      </w:r>
      <w:hyperlink r:id="rId18" w:history="1">
        <w:r w:rsidRPr="00F74333">
          <w:rPr>
            <w:rStyle w:val="Hyperlink"/>
            <w:rFonts w:ascii="Arial" w:hAnsi="Arial" w:cs="Arial"/>
            <w:sz w:val="24"/>
            <w:szCs w:val="24"/>
          </w:rPr>
          <w:t>dpo@basingstoke.gov.uk</w:t>
        </w:r>
      </w:hyperlink>
      <w:r w:rsidRPr="00F74333">
        <w:rPr>
          <w:rFonts w:ascii="Arial" w:hAnsi="Arial" w:cs="Arial"/>
          <w:sz w:val="24"/>
          <w:szCs w:val="24"/>
        </w:rPr>
        <w:t>.</w:t>
      </w:r>
    </w:p>
    <w:p w14:paraId="0C90117D" w14:textId="77777777" w:rsidR="00AF2D2F" w:rsidRDefault="00AF2D2F" w:rsidP="003B7387">
      <w:pPr>
        <w:rPr>
          <w:rFonts w:ascii="Arial" w:eastAsia="Times New Roman" w:hAnsi="Arial" w:cs="Arial"/>
          <w:sz w:val="27"/>
          <w:szCs w:val="27"/>
          <w:shd w:val="clear" w:color="auto" w:fill="FFFFFF"/>
          <w:lang w:eastAsia="en-GB"/>
        </w:rPr>
      </w:pPr>
    </w:p>
    <w:p w14:paraId="204B5051" w14:textId="38CC27BD" w:rsidR="002757EA" w:rsidRPr="004C6684" w:rsidRDefault="006D036B" w:rsidP="004C6684">
      <w:pPr>
        <w:rPr>
          <w:rFonts w:ascii="Arial" w:hAnsi="Arial" w:cs="Arial"/>
          <w:sz w:val="24"/>
          <w:szCs w:val="24"/>
        </w:rPr>
      </w:pPr>
      <w:r w:rsidRPr="006D036B">
        <w:rPr>
          <w:rFonts w:ascii="Arial" w:hAnsi="Arial" w:cs="Arial"/>
          <w:sz w:val="24"/>
          <w:szCs w:val="24"/>
        </w:rPr>
        <w:t xml:space="preserve">Basingstoke and Deane Borough Council are developing their AI policy and are intending to use AI in relation to the responses to this consultation. </w:t>
      </w:r>
      <w:r w:rsidR="754B6FCD" w:rsidRPr="42FE24A6">
        <w:rPr>
          <w:rFonts w:ascii="Arial" w:hAnsi="Arial" w:cs="Arial"/>
          <w:sz w:val="24"/>
          <w:szCs w:val="24"/>
        </w:rPr>
        <w:t>Responses</w:t>
      </w:r>
      <w:r w:rsidRPr="006D036B">
        <w:rPr>
          <w:rFonts w:ascii="Arial" w:hAnsi="Arial" w:cs="Arial"/>
          <w:sz w:val="24"/>
          <w:szCs w:val="24"/>
        </w:rPr>
        <w:t xml:space="preserve"> </w:t>
      </w:r>
      <w:r w:rsidR="004C6684">
        <w:rPr>
          <w:rFonts w:ascii="Arial" w:hAnsi="Arial" w:cs="Arial"/>
          <w:sz w:val="24"/>
          <w:szCs w:val="24"/>
        </w:rPr>
        <w:t xml:space="preserve">will be </w:t>
      </w:r>
      <w:r w:rsidRPr="006D036B">
        <w:rPr>
          <w:rFonts w:ascii="Arial" w:hAnsi="Arial" w:cs="Arial"/>
          <w:sz w:val="24"/>
          <w:szCs w:val="24"/>
        </w:rPr>
        <w:t>processed in accordance with the Data Protection Act 2018 and the General Data Protection Regulation (‘GDPR’) and all internal policies created by the council. Therefore</w:t>
      </w:r>
      <w:r w:rsidR="004C6684">
        <w:rPr>
          <w:rFonts w:ascii="Arial" w:hAnsi="Arial" w:cs="Arial"/>
          <w:sz w:val="24"/>
          <w:szCs w:val="24"/>
        </w:rPr>
        <w:t>,</w:t>
      </w:r>
      <w:r w:rsidRPr="006D036B">
        <w:rPr>
          <w:rFonts w:ascii="Arial" w:hAnsi="Arial" w:cs="Arial"/>
          <w:sz w:val="24"/>
          <w:szCs w:val="24"/>
        </w:rPr>
        <w:t xml:space="preserve"> please note that any responses given may be assessed by AI in the future. This notice will be updated if this actioned. For the avoidance of doubt this will not include any of your personal data.</w:t>
      </w:r>
    </w:p>
    <w:sectPr w:rsidR="002757EA" w:rsidRPr="004C6684" w:rsidSect="00A1472D">
      <w:pgSz w:w="11909" w:h="16838"/>
      <w:pgMar w:top="600" w:right="562" w:bottom="337" w:left="5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4E7A" w14:textId="77777777" w:rsidR="00C17521" w:rsidRDefault="00C17521" w:rsidP="00651DCE">
      <w:r>
        <w:separator/>
      </w:r>
    </w:p>
  </w:endnote>
  <w:endnote w:type="continuationSeparator" w:id="0">
    <w:p w14:paraId="73F80E41" w14:textId="77777777" w:rsidR="00C17521" w:rsidRDefault="00C17521" w:rsidP="00651DCE">
      <w:r>
        <w:continuationSeparator/>
      </w:r>
    </w:p>
  </w:endnote>
  <w:endnote w:type="continuationNotice" w:id="1">
    <w:p w14:paraId="71121339" w14:textId="77777777" w:rsidR="00C17521" w:rsidRDefault="00C1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9EB6" w14:textId="77777777" w:rsidR="00C17521" w:rsidRDefault="00C17521" w:rsidP="00651DCE">
      <w:r>
        <w:separator/>
      </w:r>
    </w:p>
  </w:footnote>
  <w:footnote w:type="continuationSeparator" w:id="0">
    <w:p w14:paraId="7A8ECE4B" w14:textId="77777777" w:rsidR="00C17521" w:rsidRDefault="00C17521" w:rsidP="00651DCE">
      <w:r>
        <w:continuationSeparator/>
      </w:r>
    </w:p>
  </w:footnote>
  <w:footnote w:type="continuationNotice" w:id="1">
    <w:p w14:paraId="6383D34D" w14:textId="77777777" w:rsidR="00C17521" w:rsidRDefault="00C17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3FB5"/>
    <w:multiLevelType w:val="singleLevel"/>
    <w:tmpl w:val="55C13160"/>
    <w:lvl w:ilvl="0">
      <w:start w:val="1"/>
      <w:numFmt w:val="decimal"/>
      <w:lvlText w:val="(%1)"/>
      <w:lvlJc w:val="left"/>
      <w:pPr>
        <w:tabs>
          <w:tab w:val="num" w:pos="-72"/>
        </w:tabs>
      </w:pPr>
      <w:rPr>
        <w:rFonts w:ascii="Arial" w:hAnsi="Arial" w:cs="Arial"/>
        <w:snapToGrid/>
        <w:sz w:val="23"/>
        <w:szCs w:val="23"/>
      </w:rPr>
    </w:lvl>
  </w:abstractNum>
  <w:abstractNum w:abstractNumId="1" w15:restartNumberingAfterBreak="0">
    <w:nsid w:val="04195A85"/>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1B8A"/>
    <w:multiLevelType w:val="singleLevel"/>
    <w:tmpl w:val="713B53FD"/>
    <w:lvl w:ilvl="0">
      <w:start w:val="8"/>
      <w:numFmt w:val="decimal"/>
      <w:lvlText w:val="%1."/>
      <w:lvlJc w:val="left"/>
      <w:pPr>
        <w:tabs>
          <w:tab w:val="num" w:pos="360"/>
        </w:tabs>
      </w:pPr>
      <w:rPr>
        <w:rFonts w:ascii="Arial" w:hAnsi="Arial" w:cs="Arial"/>
        <w:snapToGrid/>
        <w:spacing w:val="-8"/>
        <w:sz w:val="23"/>
        <w:szCs w:val="23"/>
      </w:rPr>
    </w:lvl>
  </w:abstractNum>
  <w:abstractNum w:abstractNumId="3" w15:restartNumberingAfterBreak="0">
    <w:nsid w:val="05A007FF"/>
    <w:multiLevelType w:val="hybridMultilevel"/>
    <w:tmpl w:val="34C0FB66"/>
    <w:lvl w:ilvl="0" w:tplc="0DD29BE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14293"/>
    <w:multiLevelType w:val="hybridMultilevel"/>
    <w:tmpl w:val="587C08F2"/>
    <w:lvl w:ilvl="0" w:tplc="6AE06E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870AF1"/>
    <w:multiLevelType w:val="hybridMultilevel"/>
    <w:tmpl w:val="C21C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B3480"/>
    <w:multiLevelType w:val="hybridMultilevel"/>
    <w:tmpl w:val="8D3A6FDA"/>
    <w:lvl w:ilvl="0" w:tplc="612C6EFA">
      <w:start w:val="1"/>
      <w:numFmt w:val="decimal"/>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92ADF"/>
    <w:multiLevelType w:val="hybridMultilevel"/>
    <w:tmpl w:val="43741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C703F"/>
    <w:multiLevelType w:val="hybridMultilevel"/>
    <w:tmpl w:val="F4A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42721"/>
    <w:multiLevelType w:val="hybridMultilevel"/>
    <w:tmpl w:val="486A88C0"/>
    <w:lvl w:ilvl="0" w:tplc="581A5A72">
      <w:start w:val="1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24FF6"/>
    <w:multiLevelType w:val="hybridMultilevel"/>
    <w:tmpl w:val="BB344D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04DF4"/>
    <w:multiLevelType w:val="hybridMultilevel"/>
    <w:tmpl w:val="E2521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118B6"/>
    <w:multiLevelType w:val="hybridMultilevel"/>
    <w:tmpl w:val="D8248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1278E"/>
    <w:multiLevelType w:val="hybridMultilevel"/>
    <w:tmpl w:val="AAE0CB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D6A12"/>
    <w:multiLevelType w:val="hybridMultilevel"/>
    <w:tmpl w:val="8D3A6FDA"/>
    <w:lvl w:ilvl="0" w:tplc="612C6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A23FF"/>
    <w:multiLevelType w:val="hybridMultilevel"/>
    <w:tmpl w:val="F5E84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04273"/>
    <w:multiLevelType w:val="hybridMultilevel"/>
    <w:tmpl w:val="CCB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E66B0A"/>
    <w:multiLevelType w:val="multilevel"/>
    <w:tmpl w:val="439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65F08"/>
    <w:multiLevelType w:val="hybridMultilevel"/>
    <w:tmpl w:val="FD3A3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014B0"/>
    <w:multiLevelType w:val="hybridMultilevel"/>
    <w:tmpl w:val="23CEDB52"/>
    <w:lvl w:ilvl="0" w:tplc="D8A865D6">
      <w:start w:val="1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05A9C"/>
    <w:multiLevelType w:val="hybridMultilevel"/>
    <w:tmpl w:val="81A05018"/>
    <w:lvl w:ilvl="0" w:tplc="0D9A4B62">
      <w:start w:val="1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C2B25"/>
    <w:multiLevelType w:val="hybridMultilevel"/>
    <w:tmpl w:val="A6EE74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1425633">
    <w:abstractNumId w:val="0"/>
  </w:num>
  <w:num w:numId="2" w16cid:durableId="459617629">
    <w:abstractNumId w:val="2"/>
  </w:num>
  <w:num w:numId="3" w16cid:durableId="425227121">
    <w:abstractNumId w:val="16"/>
  </w:num>
  <w:num w:numId="4" w16cid:durableId="672416287">
    <w:abstractNumId w:val="10"/>
  </w:num>
  <w:num w:numId="5" w16cid:durableId="181751337">
    <w:abstractNumId w:val="7"/>
  </w:num>
  <w:num w:numId="6" w16cid:durableId="577251088">
    <w:abstractNumId w:val="6"/>
  </w:num>
  <w:num w:numId="7" w16cid:durableId="1089698147">
    <w:abstractNumId w:val="15"/>
  </w:num>
  <w:num w:numId="8" w16cid:durableId="1219589806">
    <w:abstractNumId w:val="13"/>
  </w:num>
  <w:num w:numId="9" w16cid:durableId="521086928">
    <w:abstractNumId w:val="5"/>
  </w:num>
  <w:num w:numId="10" w16cid:durableId="294022007">
    <w:abstractNumId w:val="11"/>
  </w:num>
  <w:num w:numId="11" w16cid:durableId="688072049">
    <w:abstractNumId w:val="4"/>
  </w:num>
  <w:num w:numId="12" w16cid:durableId="23949957">
    <w:abstractNumId w:val="18"/>
  </w:num>
  <w:num w:numId="13" w16cid:durableId="1401905583">
    <w:abstractNumId w:val="1"/>
  </w:num>
  <w:num w:numId="14" w16cid:durableId="249120948">
    <w:abstractNumId w:val="14"/>
  </w:num>
  <w:num w:numId="15" w16cid:durableId="1908026623">
    <w:abstractNumId w:val="12"/>
  </w:num>
  <w:num w:numId="16" w16cid:durableId="241763513">
    <w:abstractNumId w:val="8"/>
  </w:num>
  <w:num w:numId="17" w16cid:durableId="268124969">
    <w:abstractNumId w:val="3"/>
  </w:num>
  <w:num w:numId="18" w16cid:durableId="1746564723">
    <w:abstractNumId w:val="21"/>
  </w:num>
  <w:num w:numId="19" w16cid:durableId="722218026">
    <w:abstractNumId w:val="17"/>
  </w:num>
  <w:num w:numId="20" w16cid:durableId="1175192392">
    <w:abstractNumId w:val="20"/>
  </w:num>
  <w:num w:numId="21" w16cid:durableId="533814710">
    <w:abstractNumId w:val="19"/>
  </w:num>
  <w:num w:numId="22" w16cid:durableId="2091581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1F"/>
    <w:rsid w:val="00012117"/>
    <w:rsid w:val="0002228E"/>
    <w:rsid w:val="00025168"/>
    <w:rsid w:val="00025E5F"/>
    <w:rsid w:val="00041FD4"/>
    <w:rsid w:val="000427AE"/>
    <w:rsid w:val="00046C6F"/>
    <w:rsid w:val="00055574"/>
    <w:rsid w:val="00056BB7"/>
    <w:rsid w:val="00066B58"/>
    <w:rsid w:val="000720D1"/>
    <w:rsid w:val="0007335D"/>
    <w:rsid w:val="00075723"/>
    <w:rsid w:val="000769B4"/>
    <w:rsid w:val="00080AA0"/>
    <w:rsid w:val="0008129C"/>
    <w:rsid w:val="00084B54"/>
    <w:rsid w:val="00084E8A"/>
    <w:rsid w:val="000A4580"/>
    <w:rsid w:val="000B2F88"/>
    <w:rsid w:val="000B39B3"/>
    <w:rsid w:val="000B75AA"/>
    <w:rsid w:val="000C48DA"/>
    <w:rsid w:val="000C50B5"/>
    <w:rsid w:val="000C5928"/>
    <w:rsid w:val="000E5032"/>
    <w:rsid w:val="000E735C"/>
    <w:rsid w:val="000F3160"/>
    <w:rsid w:val="000F5263"/>
    <w:rsid w:val="000F7E06"/>
    <w:rsid w:val="00101151"/>
    <w:rsid w:val="001017C6"/>
    <w:rsid w:val="00101B4A"/>
    <w:rsid w:val="00103538"/>
    <w:rsid w:val="00104C66"/>
    <w:rsid w:val="00107754"/>
    <w:rsid w:val="00107C77"/>
    <w:rsid w:val="001223D0"/>
    <w:rsid w:val="0013207F"/>
    <w:rsid w:val="00133DFB"/>
    <w:rsid w:val="00133E39"/>
    <w:rsid w:val="00137C97"/>
    <w:rsid w:val="001443B6"/>
    <w:rsid w:val="001548B6"/>
    <w:rsid w:val="0015745B"/>
    <w:rsid w:val="0017145F"/>
    <w:rsid w:val="0018741C"/>
    <w:rsid w:val="00187919"/>
    <w:rsid w:val="001A06B7"/>
    <w:rsid w:val="001A14DF"/>
    <w:rsid w:val="001C00C8"/>
    <w:rsid w:val="001C1A01"/>
    <w:rsid w:val="001C260D"/>
    <w:rsid w:val="001D0119"/>
    <w:rsid w:val="001D5623"/>
    <w:rsid w:val="001D5F15"/>
    <w:rsid w:val="001F2086"/>
    <w:rsid w:val="001F336C"/>
    <w:rsid w:val="001F5D7C"/>
    <w:rsid w:val="00200B5F"/>
    <w:rsid w:val="00201E7A"/>
    <w:rsid w:val="0020202D"/>
    <w:rsid w:val="00204887"/>
    <w:rsid w:val="0020691C"/>
    <w:rsid w:val="002108D2"/>
    <w:rsid w:val="00215A9A"/>
    <w:rsid w:val="0022010E"/>
    <w:rsid w:val="002341F3"/>
    <w:rsid w:val="00234B6F"/>
    <w:rsid w:val="00241397"/>
    <w:rsid w:val="002417C3"/>
    <w:rsid w:val="002559BE"/>
    <w:rsid w:val="002632B2"/>
    <w:rsid w:val="00266CAA"/>
    <w:rsid w:val="002757EA"/>
    <w:rsid w:val="002767DA"/>
    <w:rsid w:val="00280F60"/>
    <w:rsid w:val="00281FF6"/>
    <w:rsid w:val="002947F8"/>
    <w:rsid w:val="00294F99"/>
    <w:rsid w:val="0029625B"/>
    <w:rsid w:val="00297677"/>
    <w:rsid w:val="002A0CCF"/>
    <w:rsid w:val="002A4D71"/>
    <w:rsid w:val="002A5AEA"/>
    <w:rsid w:val="002A6F31"/>
    <w:rsid w:val="002B161A"/>
    <w:rsid w:val="002C0B4F"/>
    <w:rsid w:val="002C4765"/>
    <w:rsid w:val="002C64E6"/>
    <w:rsid w:val="002C796B"/>
    <w:rsid w:val="002D11C7"/>
    <w:rsid w:val="002D1BA9"/>
    <w:rsid w:val="002F6738"/>
    <w:rsid w:val="003002C6"/>
    <w:rsid w:val="00317555"/>
    <w:rsid w:val="0032006A"/>
    <w:rsid w:val="00321710"/>
    <w:rsid w:val="00323B1E"/>
    <w:rsid w:val="00323F31"/>
    <w:rsid w:val="00333F4C"/>
    <w:rsid w:val="00341EA0"/>
    <w:rsid w:val="00345985"/>
    <w:rsid w:val="0034689D"/>
    <w:rsid w:val="00347C47"/>
    <w:rsid w:val="00357211"/>
    <w:rsid w:val="00365A17"/>
    <w:rsid w:val="00372205"/>
    <w:rsid w:val="00375C35"/>
    <w:rsid w:val="003876E5"/>
    <w:rsid w:val="0039008A"/>
    <w:rsid w:val="00391CC1"/>
    <w:rsid w:val="00392C9A"/>
    <w:rsid w:val="003A42F3"/>
    <w:rsid w:val="003A605F"/>
    <w:rsid w:val="003A7E09"/>
    <w:rsid w:val="003B7387"/>
    <w:rsid w:val="003C2F92"/>
    <w:rsid w:val="003C4D42"/>
    <w:rsid w:val="003C4EF0"/>
    <w:rsid w:val="003D6F7A"/>
    <w:rsid w:val="003E5040"/>
    <w:rsid w:val="003E5BC9"/>
    <w:rsid w:val="003E6EFD"/>
    <w:rsid w:val="003F4361"/>
    <w:rsid w:val="003F6430"/>
    <w:rsid w:val="003F69A5"/>
    <w:rsid w:val="003F6C97"/>
    <w:rsid w:val="00404994"/>
    <w:rsid w:val="004129E1"/>
    <w:rsid w:val="0041514B"/>
    <w:rsid w:val="00417965"/>
    <w:rsid w:val="0042022E"/>
    <w:rsid w:val="004270FD"/>
    <w:rsid w:val="00430F9F"/>
    <w:rsid w:val="004321A8"/>
    <w:rsid w:val="00434C3E"/>
    <w:rsid w:val="00434C75"/>
    <w:rsid w:val="004449B9"/>
    <w:rsid w:val="00445BAA"/>
    <w:rsid w:val="0045496A"/>
    <w:rsid w:val="0045544B"/>
    <w:rsid w:val="00455F21"/>
    <w:rsid w:val="004568FA"/>
    <w:rsid w:val="00462A3F"/>
    <w:rsid w:val="004634AE"/>
    <w:rsid w:val="004638FD"/>
    <w:rsid w:val="00471496"/>
    <w:rsid w:val="00472069"/>
    <w:rsid w:val="0048557A"/>
    <w:rsid w:val="004913B9"/>
    <w:rsid w:val="00494269"/>
    <w:rsid w:val="00495FCF"/>
    <w:rsid w:val="004A2E17"/>
    <w:rsid w:val="004B0ECD"/>
    <w:rsid w:val="004B1559"/>
    <w:rsid w:val="004B38F7"/>
    <w:rsid w:val="004C575A"/>
    <w:rsid w:val="004C6684"/>
    <w:rsid w:val="004E0FF7"/>
    <w:rsid w:val="004E1370"/>
    <w:rsid w:val="004E261C"/>
    <w:rsid w:val="004E33AC"/>
    <w:rsid w:val="004E686B"/>
    <w:rsid w:val="004E6E2D"/>
    <w:rsid w:val="005007B1"/>
    <w:rsid w:val="0050167B"/>
    <w:rsid w:val="00505846"/>
    <w:rsid w:val="005168FB"/>
    <w:rsid w:val="00517268"/>
    <w:rsid w:val="00524E79"/>
    <w:rsid w:val="005320E7"/>
    <w:rsid w:val="00535FB3"/>
    <w:rsid w:val="00536386"/>
    <w:rsid w:val="00541A5D"/>
    <w:rsid w:val="0054690F"/>
    <w:rsid w:val="00551066"/>
    <w:rsid w:val="00562AB3"/>
    <w:rsid w:val="005636CC"/>
    <w:rsid w:val="00566D7B"/>
    <w:rsid w:val="00574FD4"/>
    <w:rsid w:val="005761A3"/>
    <w:rsid w:val="00577AC4"/>
    <w:rsid w:val="00580CE4"/>
    <w:rsid w:val="00582762"/>
    <w:rsid w:val="00582D41"/>
    <w:rsid w:val="005837A1"/>
    <w:rsid w:val="005902A5"/>
    <w:rsid w:val="00591241"/>
    <w:rsid w:val="005942AF"/>
    <w:rsid w:val="00595B1C"/>
    <w:rsid w:val="00597020"/>
    <w:rsid w:val="0059748B"/>
    <w:rsid w:val="005A10B4"/>
    <w:rsid w:val="005A1847"/>
    <w:rsid w:val="005A1C85"/>
    <w:rsid w:val="005A2D29"/>
    <w:rsid w:val="005A3B0F"/>
    <w:rsid w:val="005A6CE1"/>
    <w:rsid w:val="005A7A84"/>
    <w:rsid w:val="005A7D35"/>
    <w:rsid w:val="005B0BBD"/>
    <w:rsid w:val="005D1AF7"/>
    <w:rsid w:val="005D2A32"/>
    <w:rsid w:val="005D4156"/>
    <w:rsid w:val="005D79DE"/>
    <w:rsid w:val="005E195C"/>
    <w:rsid w:val="005F2422"/>
    <w:rsid w:val="005F52B7"/>
    <w:rsid w:val="005F64D9"/>
    <w:rsid w:val="00603A2C"/>
    <w:rsid w:val="0060548D"/>
    <w:rsid w:val="00612E85"/>
    <w:rsid w:val="00621078"/>
    <w:rsid w:val="00621E3E"/>
    <w:rsid w:val="00627CB7"/>
    <w:rsid w:val="00634868"/>
    <w:rsid w:val="00636ABC"/>
    <w:rsid w:val="00641301"/>
    <w:rsid w:val="006519CE"/>
    <w:rsid w:val="00651DCE"/>
    <w:rsid w:val="006560FB"/>
    <w:rsid w:val="006576FF"/>
    <w:rsid w:val="00661BDC"/>
    <w:rsid w:val="00665CB2"/>
    <w:rsid w:val="00670722"/>
    <w:rsid w:val="006761F5"/>
    <w:rsid w:val="00686BD1"/>
    <w:rsid w:val="00690713"/>
    <w:rsid w:val="006928C2"/>
    <w:rsid w:val="006944B8"/>
    <w:rsid w:val="00694D60"/>
    <w:rsid w:val="006A3025"/>
    <w:rsid w:val="006A5739"/>
    <w:rsid w:val="006A5798"/>
    <w:rsid w:val="006A7F5F"/>
    <w:rsid w:val="006B2C59"/>
    <w:rsid w:val="006C4BB0"/>
    <w:rsid w:val="006D036B"/>
    <w:rsid w:val="006D625B"/>
    <w:rsid w:val="006E2C7A"/>
    <w:rsid w:val="006E4D68"/>
    <w:rsid w:val="006E5B72"/>
    <w:rsid w:val="006F38E7"/>
    <w:rsid w:val="00704CF0"/>
    <w:rsid w:val="00712872"/>
    <w:rsid w:val="00716AC2"/>
    <w:rsid w:val="00720D35"/>
    <w:rsid w:val="00722A11"/>
    <w:rsid w:val="0073250E"/>
    <w:rsid w:val="0074544C"/>
    <w:rsid w:val="00747EFF"/>
    <w:rsid w:val="00754C31"/>
    <w:rsid w:val="007550FA"/>
    <w:rsid w:val="00757A93"/>
    <w:rsid w:val="0076733D"/>
    <w:rsid w:val="00776EBC"/>
    <w:rsid w:val="00790354"/>
    <w:rsid w:val="00791F47"/>
    <w:rsid w:val="007924DB"/>
    <w:rsid w:val="007A0CA3"/>
    <w:rsid w:val="007A46F5"/>
    <w:rsid w:val="007B1A2B"/>
    <w:rsid w:val="007B2C55"/>
    <w:rsid w:val="007D62DE"/>
    <w:rsid w:val="007E5A9D"/>
    <w:rsid w:val="007F1DBB"/>
    <w:rsid w:val="007F596C"/>
    <w:rsid w:val="00800348"/>
    <w:rsid w:val="00804051"/>
    <w:rsid w:val="008063D9"/>
    <w:rsid w:val="00806A48"/>
    <w:rsid w:val="00816264"/>
    <w:rsid w:val="00821F54"/>
    <w:rsid w:val="00822CB4"/>
    <w:rsid w:val="0083321E"/>
    <w:rsid w:val="0083559E"/>
    <w:rsid w:val="008434DE"/>
    <w:rsid w:val="00844B50"/>
    <w:rsid w:val="0084558B"/>
    <w:rsid w:val="0084647E"/>
    <w:rsid w:val="00850483"/>
    <w:rsid w:val="0085589A"/>
    <w:rsid w:val="00857067"/>
    <w:rsid w:val="00857CF1"/>
    <w:rsid w:val="008605D7"/>
    <w:rsid w:val="008619D7"/>
    <w:rsid w:val="008718AD"/>
    <w:rsid w:val="00872EAA"/>
    <w:rsid w:val="008825D4"/>
    <w:rsid w:val="00885074"/>
    <w:rsid w:val="00893367"/>
    <w:rsid w:val="00894CA5"/>
    <w:rsid w:val="00897550"/>
    <w:rsid w:val="008A4D26"/>
    <w:rsid w:val="008B0AE0"/>
    <w:rsid w:val="008B25E5"/>
    <w:rsid w:val="008B53A9"/>
    <w:rsid w:val="008C361F"/>
    <w:rsid w:val="008C7215"/>
    <w:rsid w:val="008D138F"/>
    <w:rsid w:val="008D5EA2"/>
    <w:rsid w:val="008D6377"/>
    <w:rsid w:val="008E446E"/>
    <w:rsid w:val="008E5FE8"/>
    <w:rsid w:val="008F20D5"/>
    <w:rsid w:val="008F69A0"/>
    <w:rsid w:val="00911236"/>
    <w:rsid w:val="009115F0"/>
    <w:rsid w:val="009118CA"/>
    <w:rsid w:val="00912525"/>
    <w:rsid w:val="00913F9D"/>
    <w:rsid w:val="00917C8F"/>
    <w:rsid w:val="00921E75"/>
    <w:rsid w:val="00922774"/>
    <w:rsid w:val="00927020"/>
    <w:rsid w:val="00937A3B"/>
    <w:rsid w:val="0095191A"/>
    <w:rsid w:val="009536A4"/>
    <w:rsid w:val="00954A96"/>
    <w:rsid w:val="00965585"/>
    <w:rsid w:val="0096687F"/>
    <w:rsid w:val="00966AA3"/>
    <w:rsid w:val="00980A01"/>
    <w:rsid w:val="0098318A"/>
    <w:rsid w:val="00987EDA"/>
    <w:rsid w:val="00993289"/>
    <w:rsid w:val="009A3820"/>
    <w:rsid w:val="009B30C4"/>
    <w:rsid w:val="009B7601"/>
    <w:rsid w:val="009C01B8"/>
    <w:rsid w:val="009C536A"/>
    <w:rsid w:val="009D0BE2"/>
    <w:rsid w:val="009D1264"/>
    <w:rsid w:val="009E34EB"/>
    <w:rsid w:val="009F6A3D"/>
    <w:rsid w:val="00A1472D"/>
    <w:rsid w:val="00A14E2C"/>
    <w:rsid w:val="00A17A57"/>
    <w:rsid w:val="00A17F6D"/>
    <w:rsid w:val="00A200A2"/>
    <w:rsid w:val="00A258F8"/>
    <w:rsid w:val="00A27E39"/>
    <w:rsid w:val="00A36166"/>
    <w:rsid w:val="00A4379C"/>
    <w:rsid w:val="00A460DC"/>
    <w:rsid w:val="00A479A1"/>
    <w:rsid w:val="00A5083E"/>
    <w:rsid w:val="00A50922"/>
    <w:rsid w:val="00A50F6A"/>
    <w:rsid w:val="00A57F4B"/>
    <w:rsid w:val="00A626DF"/>
    <w:rsid w:val="00A62A32"/>
    <w:rsid w:val="00A73FC7"/>
    <w:rsid w:val="00A807F5"/>
    <w:rsid w:val="00A80AB5"/>
    <w:rsid w:val="00A82EBD"/>
    <w:rsid w:val="00A8651F"/>
    <w:rsid w:val="00A874DD"/>
    <w:rsid w:val="00A953CE"/>
    <w:rsid w:val="00A95666"/>
    <w:rsid w:val="00A96734"/>
    <w:rsid w:val="00A9735A"/>
    <w:rsid w:val="00AA0937"/>
    <w:rsid w:val="00AA4193"/>
    <w:rsid w:val="00AB2C6A"/>
    <w:rsid w:val="00AC3A2E"/>
    <w:rsid w:val="00AD0E80"/>
    <w:rsid w:val="00AD1592"/>
    <w:rsid w:val="00AD2521"/>
    <w:rsid w:val="00AD7A29"/>
    <w:rsid w:val="00AE5D60"/>
    <w:rsid w:val="00AF026F"/>
    <w:rsid w:val="00AF2253"/>
    <w:rsid w:val="00AF2D2F"/>
    <w:rsid w:val="00AF609F"/>
    <w:rsid w:val="00B00013"/>
    <w:rsid w:val="00B02BF6"/>
    <w:rsid w:val="00B0587E"/>
    <w:rsid w:val="00B07FD0"/>
    <w:rsid w:val="00B105AC"/>
    <w:rsid w:val="00B131A8"/>
    <w:rsid w:val="00B156BD"/>
    <w:rsid w:val="00B2597A"/>
    <w:rsid w:val="00B26F41"/>
    <w:rsid w:val="00B27C45"/>
    <w:rsid w:val="00B41BE1"/>
    <w:rsid w:val="00B5024E"/>
    <w:rsid w:val="00B50A07"/>
    <w:rsid w:val="00B52295"/>
    <w:rsid w:val="00B5763F"/>
    <w:rsid w:val="00B72180"/>
    <w:rsid w:val="00B758BF"/>
    <w:rsid w:val="00B75BEF"/>
    <w:rsid w:val="00B81DD7"/>
    <w:rsid w:val="00B839D1"/>
    <w:rsid w:val="00B85A61"/>
    <w:rsid w:val="00B87BF7"/>
    <w:rsid w:val="00B96234"/>
    <w:rsid w:val="00BA10CC"/>
    <w:rsid w:val="00BA7698"/>
    <w:rsid w:val="00BB1922"/>
    <w:rsid w:val="00BB3E14"/>
    <w:rsid w:val="00BB7E00"/>
    <w:rsid w:val="00BD1923"/>
    <w:rsid w:val="00BD1DF5"/>
    <w:rsid w:val="00BD38EC"/>
    <w:rsid w:val="00BE4572"/>
    <w:rsid w:val="00BF3150"/>
    <w:rsid w:val="00C07B15"/>
    <w:rsid w:val="00C10F6B"/>
    <w:rsid w:val="00C14DBF"/>
    <w:rsid w:val="00C16BA7"/>
    <w:rsid w:val="00C17521"/>
    <w:rsid w:val="00C244E2"/>
    <w:rsid w:val="00C25438"/>
    <w:rsid w:val="00C260B4"/>
    <w:rsid w:val="00C27D1D"/>
    <w:rsid w:val="00C32859"/>
    <w:rsid w:val="00C33BB2"/>
    <w:rsid w:val="00C34511"/>
    <w:rsid w:val="00C41399"/>
    <w:rsid w:val="00C413DA"/>
    <w:rsid w:val="00C44572"/>
    <w:rsid w:val="00C47AEE"/>
    <w:rsid w:val="00C562E3"/>
    <w:rsid w:val="00C61B19"/>
    <w:rsid w:val="00C6385E"/>
    <w:rsid w:val="00C66F80"/>
    <w:rsid w:val="00C67011"/>
    <w:rsid w:val="00C70F17"/>
    <w:rsid w:val="00C71CEE"/>
    <w:rsid w:val="00C74189"/>
    <w:rsid w:val="00C8315E"/>
    <w:rsid w:val="00C91FDB"/>
    <w:rsid w:val="00C9772E"/>
    <w:rsid w:val="00CA4C24"/>
    <w:rsid w:val="00CA613A"/>
    <w:rsid w:val="00CA777C"/>
    <w:rsid w:val="00CB0624"/>
    <w:rsid w:val="00CB4AEE"/>
    <w:rsid w:val="00CB6650"/>
    <w:rsid w:val="00CD20B3"/>
    <w:rsid w:val="00CD4061"/>
    <w:rsid w:val="00CD6F65"/>
    <w:rsid w:val="00CE09AE"/>
    <w:rsid w:val="00CF6370"/>
    <w:rsid w:val="00CF689C"/>
    <w:rsid w:val="00CF7B0B"/>
    <w:rsid w:val="00D01E14"/>
    <w:rsid w:val="00D0645A"/>
    <w:rsid w:val="00D167AF"/>
    <w:rsid w:val="00D30E49"/>
    <w:rsid w:val="00D37F93"/>
    <w:rsid w:val="00D415DD"/>
    <w:rsid w:val="00D4382C"/>
    <w:rsid w:val="00D43BF8"/>
    <w:rsid w:val="00D471E2"/>
    <w:rsid w:val="00D52E54"/>
    <w:rsid w:val="00D56C2F"/>
    <w:rsid w:val="00D6459C"/>
    <w:rsid w:val="00D67864"/>
    <w:rsid w:val="00D751B7"/>
    <w:rsid w:val="00D7679B"/>
    <w:rsid w:val="00D9222C"/>
    <w:rsid w:val="00D94E44"/>
    <w:rsid w:val="00DA08F3"/>
    <w:rsid w:val="00DA3EF7"/>
    <w:rsid w:val="00DB0104"/>
    <w:rsid w:val="00DB566B"/>
    <w:rsid w:val="00DB77F3"/>
    <w:rsid w:val="00DC4BAD"/>
    <w:rsid w:val="00DD25BF"/>
    <w:rsid w:val="00DE0AA8"/>
    <w:rsid w:val="00DE0D21"/>
    <w:rsid w:val="00DE33A2"/>
    <w:rsid w:val="00DF23EB"/>
    <w:rsid w:val="00DF6EE6"/>
    <w:rsid w:val="00E15594"/>
    <w:rsid w:val="00E1587C"/>
    <w:rsid w:val="00E173EB"/>
    <w:rsid w:val="00E1780E"/>
    <w:rsid w:val="00E24EB8"/>
    <w:rsid w:val="00E25333"/>
    <w:rsid w:val="00E3018F"/>
    <w:rsid w:val="00E31E8F"/>
    <w:rsid w:val="00E3516C"/>
    <w:rsid w:val="00E35E71"/>
    <w:rsid w:val="00E40002"/>
    <w:rsid w:val="00E4054D"/>
    <w:rsid w:val="00E40667"/>
    <w:rsid w:val="00E414C9"/>
    <w:rsid w:val="00E45056"/>
    <w:rsid w:val="00E4527A"/>
    <w:rsid w:val="00E60B7C"/>
    <w:rsid w:val="00E620AA"/>
    <w:rsid w:val="00E71FC6"/>
    <w:rsid w:val="00EA1F70"/>
    <w:rsid w:val="00EA6443"/>
    <w:rsid w:val="00EA75EC"/>
    <w:rsid w:val="00EB2E7A"/>
    <w:rsid w:val="00EB55C5"/>
    <w:rsid w:val="00EC1346"/>
    <w:rsid w:val="00EC3BE1"/>
    <w:rsid w:val="00EC4758"/>
    <w:rsid w:val="00ED3563"/>
    <w:rsid w:val="00ED4722"/>
    <w:rsid w:val="00ED5DF1"/>
    <w:rsid w:val="00EE244D"/>
    <w:rsid w:val="00EE4373"/>
    <w:rsid w:val="00EF5283"/>
    <w:rsid w:val="00EF5C6F"/>
    <w:rsid w:val="00F055FF"/>
    <w:rsid w:val="00F06119"/>
    <w:rsid w:val="00F07EC7"/>
    <w:rsid w:val="00F1749C"/>
    <w:rsid w:val="00F34D1C"/>
    <w:rsid w:val="00F44E7B"/>
    <w:rsid w:val="00F472DA"/>
    <w:rsid w:val="00F5214B"/>
    <w:rsid w:val="00F53D49"/>
    <w:rsid w:val="00F556D1"/>
    <w:rsid w:val="00F6435D"/>
    <w:rsid w:val="00F73062"/>
    <w:rsid w:val="00F74333"/>
    <w:rsid w:val="00F748E8"/>
    <w:rsid w:val="00F8180E"/>
    <w:rsid w:val="00F818E1"/>
    <w:rsid w:val="00F83B10"/>
    <w:rsid w:val="00F85E7D"/>
    <w:rsid w:val="00F86FF4"/>
    <w:rsid w:val="00FB1517"/>
    <w:rsid w:val="00FB1BBC"/>
    <w:rsid w:val="00FD157E"/>
    <w:rsid w:val="00FD7BBE"/>
    <w:rsid w:val="00FE0745"/>
    <w:rsid w:val="00FE2E8E"/>
    <w:rsid w:val="00FE49B5"/>
    <w:rsid w:val="00FE624D"/>
    <w:rsid w:val="00FF2EF5"/>
    <w:rsid w:val="00FF330D"/>
    <w:rsid w:val="00FF5C59"/>
    <w:rsid w:val="00FF757A"/>
    <w:rsid w:val="01B93567"/>
    <w:rsid w:val="02C2E79C"/>
    <w:rsid w:val="0634A26C"/>
    <w:rsid w:val="08072C1E"/>
    <w:rsid w:val="0ED19BCC"/>
    <w:rsid w:val="10AA4DD6"/>
    <w:rsid w:val="167FD024"/>
    <w:rsid w:val="2DAA789B"/>
    <w:rsid w:val="2ED82BF2"/>
    <w:rsid w:val="377D86CB"/>
    <w:rsid w:val="379AF693"/>
    <w:rsid w:val="3844703D"/>
    <w:rsid w:val="3EEBBC2D"/>
    <w:rsid w:val="40813086"/>
    <w:rsid w:val="41808E56"/>
    <w:rsid w:val="42FE24A6"/>
    <w:rsid w:val="44F4DF50"/>
    <w:rsid w:val="46DBE944"/>
    <w:rsid w:val="566C223E"/>
    <w:rsid w:val="57BB3461"/>
    <w:rsid w:val="57DB442E"/>
    <w:rsid w:val="5F6406E6"/>
    <w:rsid w:val="754B6FCD"/>
    <w:rsid w:val="79B2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3C79D"/>
  <w14:defaultImageDpi w14:val="0"/>
  <w15:docId w15:val="{253A3CF5-744C-4072-9C95-7DD79DE0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8AD"/>
    <w:rPr>
      <w:rFonts w:ascii="Tahoma" w:hAnsi="Tahoma" w:cs="Tahoma"/>
      <w:sz w:val="16"/>
      <w:szCs w:val="16"/>
    </w:rPr>
  </w:style>
  <w:style w:type="character" w:customStyle="1" w:styleId="BalloonTextChar">
    <w:name w:val="Balloon Text Char"/>
    <w:basedOn w:val="DefaultParagraphFont"/>
    <w:link w:val="BalloonText"/>
    <w:uiPriority w:val="99"/>
    <w:semiHidden/>
    <w:rsid w:val="008718AD"/>
    <w:rPr>
      <w:rFonts w:ascii="Tahoma" w:hAnsi="Tahoma" w:cs="Tahoma"/>
      <w:sz w:val="16"/>
      <w:szCs w:val="16"/>
    </w:rPr>
  </w:style>
  <w:style w:type="character" w:styleId="Hyperlink">
    <w:name w:val="Hyperlink"/>
    <w:basedOn w:val="DefaultParagraphFont"/>
    <w:uiPriority w:val="99"/>
    <w:unhideWhenUsed/>
    <w:rsid w:val="00CA777C"/>
    <w:rPr>
      <w:color w:val="0000FF" w:themeColor="hyperlink"/>
      <w:u w:val="single"/>
    </w:rPr>
  </w:style>
  <w:style w:type="paragraph" w:styleId="ListParagraph">
    <w:name w:val="List Paragraph"/>
    <w:basedOn w:val="Normal"/>
    <w:uiPriority w:val="34"/>
    <w:qFormat/>
    <w:rsid w:val="00A57F4B"/>
    <w:pPr>
      <w:ind w:left="720"/>
      <w:contextualSpacing/>
    </w:pPr>
  </w:style>
  <w:style w:type="table" w:styleId="TableGrid">
    <w:name w:val="Table Grid"/>
    <w:basedOn w:val="TableNormal"/>
    <w:uiPriority w:val="59"/>
    <w:rsid w:val="003E6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B6F"/>
    <w:rPr>
      <w:color w:val="808080"/>
    </w:rPr>
  </w:style>
  <w:style w:type="character" w:styleId="CommentReference">
    <w:name w:val="annotation reference"/>
    <w:basedOn w:val="DefaultParagraphFont"/>
    <w:unhideWhenUsed/>
    <w:rsid w:val="00B839D1"/>
    <w:rPr>
      <w:sz w:val="16"/>
      <w:szCs w:val="16"/>
    </w:rPr>
  </w:style>
  <w:style w:type="paragraph" w:styleId="CommentText">
    <w:name w:val="annotation text"/>
    <w:basedOn w:val="Normal"/>
    <w:link w:val="CommentTextChar"/>
    <w:unhideWhenUsed/>
    <w:rsid w:val="00B839D1"/>
  </w:style>
  <w:style w:type="character" w:customStyle="1" w:styleId="CommentTextChar">
    <w:name w:val="Comment Text Char"/>
    <w:basedOn w:val="DefaultParagraphFont"/>
    <w:link w:val="CommentText"/>
    <w:rsid w:val="00B83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9D1"/>
    <w:rPr>
      <w:b/>
      <w:bCs/>
    </w:rPr>
  </w:style>
  <w:style w:type="character" w:customStyle="1" w:styleId="CommentSubjectChar">
    <w:name w:val="Comment Subject Char"/>
    <w:basedOn w:val="CommentTextChar"/>
    <w:link w:val="CommentSubject"/>
    <w:uiPriority w:val="99"/>
    <w:semiHidden/>
    <w:rsid w:val="00B839D1"/>
    <w:rPr>
      <w:rFonts w:ascii="Times New Roman" w:hAnsi="Times New Roman" w:cs="Times New Roman"/>
      <w:b/>
      <w:bCs/>
      <w:sz w:val="20"/>
      <w:szCs w:val="20"/>
    </w:rPr>
  </w:style>
  <w:style w:type="paragraph" w:styleId="Revision">
    <w:name w:val="Revision"/>
    <w:hidden/>
    <w:uiPriority w:val="99"/>
    <w:semiHidden/>
    <w:rsid w:val="00084B54"/>
    <w:pPr>
      <w:spacing w:after="0" w:line="240" w:lineRule="auto"/>
    </w:pPr>
    <w:rPr>
      <w:rFonts w:ascii="Times New Roman" w:hAnsi="Times New Roman" w:cs="Times New Roman"/>
      <w:sz w:val="20"/>
      <w:szCs w:val="20"/>
    </w:rPr>
  </w:style>
  <w:style w:type="table" w:customStyle="1" w:styleId="TableGrid1">
    <w:name w:val="Table Grid1"/>
    <w:basedOn w:val="TableNormal"/>
    <w:next w:val="TableGrid"/>
    <w:uiPriority w:val="59"/>
    <w:rsid w:val="006A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AC2"/>
    <w:rPr>
      <w:color w:val="605E5C"/>
      <w:shd w:val="clear" w:color="auto" w:fill="E1DFDD"/>
    </w:rPr>
  </w:style>
  <w:style w:type="paragraph" w:customStyle="1" w:styleId="Heading">
    <w:name w:val="Heading"/>
    <w:basedOn w:val="Normal"/>
    <w:link w:val="HeadingChar"/>
    <w:autoRedefine/>
    <w:qFormat/>
    <w:rsid w:val="00C66F80"/>
    <w:pPr>
      <w:widowControl/>
      <w:autoSpaceDE/>
      <w:autoSpaceDN/>
      <w:adjustRightInd/>
      <w:spacing w:before="240" w:after="240"/>
    </w:pPr>
    <w:rPr>
      <w:rFonts w:ascii="Arial" w:eastAsiaTheme="minorHAnsi" w:hAnsi="Arial" w:cs="Arial"/>
      <w:b/>
      <w:color w:val="000000" w:themeColor="text1"/>
      <w:sz w:val="36"/>
      <w:szCs w:val="36"/>
      <w:lang w:val="en-GB"/>
    </w:rPr>
  </w:style>
  <w:style w:type="character" w:customStyle="1" w:styleId="HeadingChar">
    <w:name w:val="Heading Char"/>
    <w:basedOn w:val="DefaultParagraphFont"/>
    <w:link w:val="Heading"/>
    <w:rsid w:val="00C66F80"/>
    <w:rPr>
      <w:rFonts w:ascii="Arial" w:eastAsiaTheme="minorHAnsi" w:hAnsi="Arial" w:cs="Arial"/>
      <w:b/>
      <w:color w:val="000000" w:themeColor="text1"/>
      <w:sz w:val="36"/>
      <w:szCs w:val="36"/>
      <w:lang w:val="en-GB"/>
    </w:rPr>
  </w:style>
  <w:style w:type="paragraph" w:styleId="Header">
    <w:name w:val="header"/>
    <w:basedOn w:val="Normal"/>
    <w:link w:val="HeaderChar"/>
    <w:uiPriority w:val="99"/>
    <w:unhideWhenUsed/>
    <w:rsid w:val="00651DCE"/>
    <w:pPr>
      <w:tabs>
        <w:tab w:val="center" w:pos="4513"/>
        <w:tab w:val="right" w:pos="9026"/>
      </w:tabs>
    </w:pPr>
  </w:style>
  <w:style w:type="character" w:customStyle="1" w:styleId="HeaderChar">
    <w:name w:val="Header Char"/>
    <w:basedOn w:val="DefaultParagraphFont"/>
    <w:link w:val="Header"/>
    <w:uiPriority w:val="99"/>
    <w:rsid w:val="00651DCE"/>
    <w:rPr>
      <w:rFonts w:ascii="Times New Roman" w:hAnsi="Times New Roman" w:cs="Times New Roman"/>
      <w:sz w:val="20"/>
      <w:szCs w:val="20"/>
    </w:rPr>
  </w:style>
  <w:style w:type="paragraph" w:styleId="Footer">
    <w:name w:val="footer"/>
    <w:basedOn w:val="Normal"/>
    <w:link w:val="FooterChar"/>
    <w:uiPriority w:val="99"/>
    <w:unhideWhenUsed/>
    <w:rsid w:val="00651DCE"/>
    <w:pPr>
      <w:tabs>
        <w:tab w:val="center" w:pos="4513"/>
        <w:tab w:val="right" w:pos="9026"/>
      </w:tabs>
    </w:pPr>
  </w:style>
  <w:style w:type="character" w:customStyle="1" w:styleId="FooterChar">
    <w:name w:val="Footer Char"/>
    <w:basedOn w:val="DefaultParagraphFont"/>
    <w:link w:val="Footer"/>
    <w:uiPriority w:val="99"/>
    <w:rsid w:val="00651DCE"/>
    <w:rPr>
      <w:rFonts w:ascii="Times New Roman" w:hAnsi="Times New Roman" w:cs="Times New Roman"/>
      <w:sz w:val="20"/>
      <w:szCs w:val="20"/>
    </w:rPr>
  </w:style>
  <w:style w:type="paragraph" w:customStyle="1" w:styleId="Bullet">
    <w:name w:val="Bullet"/>
    <w:basedOn w:val="Normal"/>
    <w:link w:val="BulletChar"/>
    <w:autoRedefine/>
    <w:qFormat/>
    <w:rsid w:val="000C5928"/>
    <w:pPr>
      <w:widowControl/>
      <w:autoSpaceDE/>
      <w:autoSpaceDN/>
      <w:adjustRightInd/>
    </w:pPr>
    <w:rPr>
      <w:rFonts w:ascii="Arial" w:eastAsia="Calibri" w:hAnsi="Arial" w:cs="Arial"/>
      <w:sz w:val="24"/>
      <w:szCs w:val="24"/>
      <w:lang w:val="en" w:eastAsia="en-GB"/>
    </w:rPr>
  </w:style>
  <w:style w:type="character" w:customStyle="1" w:styleId="BulletChar">
    <w:name w:val="Bullet Char"/>
    <w:link w:val="Bullet"/>
    <w:rsid w:val="000C5928"/>
    <w:rPr>
      <w:rFonts w:ascii="Arial" w:eastAsia="Calibri" w:hAnsi="Arial" w:cs="Arial"/>
      <w:sz w:val="24"/>
      <w:szCs w:val="24"/>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59642">
      <w:bodyDiv w:val="1"/>
      <w:marLeft w:val="0"/>
      <w:marRight w:val="0"/>
      <w:marTop w:val="0"/>
      <w:marBottom w:val="0"/>
      <w:divBdr>
        <w:top w:val="none" w:sz="0" w:space="0" w:color="auto"/>
        <w:left w:val="none" w:sz="0" w:space="0" w:color="auto"/>
        <w:bottom w:val="none" w:sz="0" w:space="0" w:color="auto"/>
        <w:right w:val="none" w:sz="0" w:space="0" w:color="auto"/>
      </w:divBdr>
    </w:div>
    <w:div w:id="1164053407">
      <w:bodyDiv w:val="1"/>
      <w:marLeft w:val="0"/>
      <w:marRight w:val="0"/>
      <w:marTop w:val="0"/>
      <w:marBottom w:val="0"/>
      <w:divBdr>
        <w:top w:val="none" w:sz="0" w:space="0" w:color="auto"/>
        <w:left w:val="none" w:sz="0" w:space="0" w:color="auto"/>
        <w:bottom w:val="none" w:sz="0" w:space="0" w:color="auto"/>
        <w:right w:val="none" w:sz="0" w:space="0" w:color="auto"/>
      </w:divBdr>
    </w:div>
    <w:div w:id="1591423411">
      <w:bodyDiv w:val="1"/>
      <w:marLeft w:val="0"/>
      <w:marRight w:val="0"/>
      <w:marTop w:val="0"/>
      <w:marBottom w:val="0"/>
      <w:divBdr>
        <w:top w:val="none" w:sz="0" w:space="0" w:color="auto"/>
        <w:left w:val="none" w:sz="0" w:space="0" w:color="auto"/>
        <w:bottom w:val="none" w:sz="0" w:space="0" w:color="auto"/>
        <w:right w:val="none" w:sz="0" w:space="0" w:color="auto"/>
      </w:divBdr>
    </w:div>
    <w:div w:id="189766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ingstoke.gov.uk/dlp-have-your-say" TargetMode="External"/><Relationship Id="rId18" Type="http://schemas.openxmlformats.org/officeDocument/2006/relationships/hyperlink" Target="mailto:dpo@basingstok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ustomer.service@basingstoke.gov.uk" TargetMode="External"/><Relationship Id="rId2" Type="http://schemas.openxmlformats.org/officeDocument/2006/relationships/customXml" Target="../customXml/item2.xml"/><Relationship Id="rId16" Type="http://schemas.openxmlformats.org/officeDocument/2006/relationships/hyperlink" Target="mailto:customerservice@basingstok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ocal.plan@basingstok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basing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a50aa-9a19-4cb4-ba41-57597350199e" xsi:nil="true"/>
    <lcf76f155ced4ddcb4097134ff3c332f xmlns="13ddb142-86c1-463f-9a12-a992385bda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C84FA3040E7418E53DF000E6CBA75" ma:contentTypeVersion="18" ma:contentTypeDescription="Create a new document." ma:contentTypeScope="" ma:versionID="cc8c84285e3210d1f66b0c489c40af97">
  <xsd:schema xmlns:xsd="http://www.w3.org/2001/XMLSchema" xmlns:xs="http://www.w3.org/2001/XMLSchema" xmlns:p="http://schemas.microsoft.com/office/2006/metadata/properties" xmlns:ns2="13ddb142-86c1-463f-9a12-a992385bda94" xmlns:ns3="e0ea50aa-9a19-4cb4-ba41-57597350199e" targetNamespace="http://schemas.microsoft.com/office/2006/metadata/properties" ma:root="true" ma:fieldsID="018d47f25077b1cacfdf91606134b462" ns2:_="" ns3:_="">
    <xsd:import namespace="13ddb142-86c1-463f-9a12-a992385bda94"/>
    <xsd:import namespace="e0ea50aa-9a19-4cb4-ba41-575973501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b142-86c1-463f-9a12-a992385bd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19250d-7dcb-4f5e-b444-383715c1c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a50aa-9a19-4cb4-ba41-5759735019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82454-37fd-4db9-bffb-e75612a8fe8e}" ma:internalName="TaxCatchAll" ma:showField="CatchAllData" ma:web="e0ea50aa-9a19-4cb4-ba41-575973501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8A75-EB6C-4BE2-97F8-7BCCDEA2D056}">
  <ds:schemaRefs>
    <ds:schemaRef ds:uri="http://schemas.microsoft.com/office/2006/metadata/properties"/>
    <ds:schemaRef ds:uri="http://schemas.microsoft.com/office/infopath/2007/PartnerControls"/>
    <ds:schemaRef ds:uri="4e5e26ac-c57b-4b35-a750-a5cd5b674bcd"/>
    <ds:schemaRef ds:uri="1458d9f4-4044-4068-8431-6a1bf7195902"/>
  </ds:schemaRefs>
</ds:datastoreItem>
</file>

<file path=customXml/itemProps2.xml><?xml version="1.0" encoding="utf-8"?>
<ds:datastoreItem xmlns:ds="http://schemas.openxmlformats.org/officeDocument/2006/customXml" ds:itemID="{8F2BAFAC-5DE7-4F09-B9BA-293D0F2A141B}"/>
</file>

<file path=customXml/itemProps3.xml><?xml version="1.0" encoding="utf-8"?>
<ds:datastoreItem xmlns:ds="http://schemas.openxmlformats.org/officeDocument/2006/customXml" ds:itemID="{0CD464A3-618B-40CF-B97A-8918DD541113}">
  <ds:schemaRefs>
    <ds:schemaRef ds:uri="http://schemas.microsoft.com/sharepoint/v3/contenttype/forms"/>
  </ds:schemaRefs>
</ds:datastoreItem>
</file>

<file path=customXml/itemProps4.xml><?xml version="1.0" encoding="utf-8"?>
<ds:datastoreItem xmlns:ds="http://schemas.openxmlformats.org/officeDocument/2006/customXml" ds:itemID="{2758BECA-D23C-4BF8-9119-839C91E4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899</Words>
  <Characters>5125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6012</CharactersWithSpaces>
  <SharedDoc>false</SharedDoc>
  <HLinks>
    <vt:vector size="36" baseType="variant">
      <vt:variant>
        <vt:i4>720997</vt:i4>
      </vt:variant>
      <vt:variant>
        <vt:i4>15</vt:i4>
      </vt:variant>
      <vt:variant>
        <vt:i4>0</vt:i4>
      </vt:variant>
      <vt:variant>
        <vt:i4>5</vt:i4>
      </vt:variant>
      <vt:variant>
        <vt:lpwstr>mailto:dpo@basingstoke.gov.uk</vt:lpwstr>
      </vt:variant>
      <vt:variant>
        <vt:lpwstr/>
      </vt:variant>
      <vt:variant>
        <vt:i4>1179707</vt:i4>
      </vt:variant>
      <vt:variant>
        <vt:i4>12</vt:i4>
      </vt:variant>
      <vt:variant>
        <vt:i4>0</vt:i4>
      </vt:variant>
      <vt:variant>
        <vt:i4>5</vt:i4>
      </vt:variant>
      <vt:variant>
        <vt:lpwstr>mailto:customer.service@basingstoke.gov.uk</vt:lpwstr>
      </vt:variant>
      <vt:variant>
        <vt:lpwstr/>
      </vt:variant>
      <vt:variant>
        <vt:i4>1507451</vt:i4>
      </vt:variant>
      <vt:variant>
        <vt:i4>9</vt:i4>
      </vt:variant>
      <vt:variant>
        <vt:i4>0</vt:i4>
      </vt:variant>
      <vt:variant>
        <vt:i4>5</vt:i4>
      </vt:variant>
      <vt:variant>
        <vt:lpwstr>mailto:customerservice@basingstoke.gov.uk</vt:lpwstr>
      </vt:variant>
      <vt:variant>
        <vt:lpwstr/>
      </vt:variant>
      <vt:variant>
        <vt:i4>2359306</vt:i4>
      </vt:variant>
      <vt:variant>
        <vt:i4>6</vt:i4>
      </vt:variant>
      <vt:variant>
        <vt:i4>0</vt:i4>
      </vt:variant>
      <vt:variant>
        <vt:i4>5</vt:i4>
      </vt:variant>
      <vt:variant>
        <vt:lpwstr>mailto:local.plan@basingstoke.gov.uk</vt:lpwstr>
      </vt:variant>
      <vt:variant>
        <vt:lpwstr/>
      </vt:variant>
      <vt:variant>
        <vt:i4>3866670</vt:i4>
      </vt:variant>
      <vt:variant>
        <vt:i4>3</vt:i4>
      </vt:variant>
      <vt:variant>
        <vt:i4>0</vt:i4>
      </vt:variant>
      <vt:variant>
        <vt:i4>5</vt:i4>
      </vt:variant>
      <vt:variant>
        <vt:lpwstr>https://consult.basingstoke.gov.uk/</vt:lpwstr>
      </vt:variant>
      <vt:variant>
        <vt:lpwstr/>
      </vt:variant>
      <vt:variant>
        <vt:i4>786440</vt:i4>
      </vt:variant>
      <vt:variant>
        <vt:i4>0</vt:i4>
      </vt:variant>
      <vt:variant>
        <vt:i4>0</vt:i4>
      </vt:variant>
      <vt:variant>
        <vt:i4>5</vt:i4>
      </vt:variant>
      <vt:variant>
        <vt:lpwstr>https://www.basingstoke.gov.uk/dlp-have-your-say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 Form Regulation 18 2025</dc:title>
  <dc:subject/>
  <dc:creator>Victoria Potts</dc:creator>
  <cp:keywords/>
  <cp:lastModifiedBy>Sally Boxall</cp:lastModifiedBy>
  <cp:revision>98</cp:revision>
  <cp:lastPrinted>2015-04-20T20:11:00Z</cp:lastPrinted>
  <dcterms:created xsi:type="dcterms:W3CDTF">2025-11-03T20:57:00Z</dcterms:created>
  <dcterms:modified xsi:type="dcterms:W3CDTF">2025-11-27T16:04:00Z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328970224</vt:i4>
  </property>
  <property fmtid="{D5CDD505-2E9C-101B-9397-08002B2CF9AE}" pid="3" name="_NewReviewCycle">
    <vt:lpwstr/>
  </property>
  <property fmtid="{D5CDD505-2E9C-101B-9397-08002B2CF9AE}" pid="4" name="_EmailSubject">
    <vt:lpwstr>Local Plan regulation 18 consultation 2025-26 web team work/information</vt:lpwstr>
  </property>
  <property fmtid="{D5CDD505-2E9C-101B-9397-08002B2CF9AE}" pid="5" name="_AuthorEmail">
    <vt:lpwstr>Sally.Boxall@basingstoke.gov.uk</vt:lpwstr>
  </property>
  <property fmtid="{D5CDD505-2E9C-101B-9397-08002B2CF9AE}" pid="6" name="_AuthorEmailDisplayName">
    <vt:lpwstr>Sally Boxall</vt:lpwstr>
  </property>
  <property fmtid="{D5CDD505-2E9C-101B-9397-08002B2CF9AE}" pid="7" name="_PreviousAdHocReviewCycleID">
    <vt:i4>1477928426</vt:i4>
  </property>
  <property fmtid="{D5CDD505-2E9C-101B-9397-08002B2CF9AE}" pid="9" name="ContentTypeId">
    <vt:lpwstr>0x0101009B5C84FA3040E7418E53DF000E6CBA75</vt:lpwstr>
  </property>
  <property fmtid="{D5CDD505-2E9C-101B-9397-08002B2CF9AE}" pid="10" name="MediaServiceImageTags">
    <vt:lpwstr/>
  </property>
</Properties>
</file>