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75F52" w14:textId="0594A720" w:rsidR="00810AC2" w:rsidRPr="00DC7AE6" w:rsidRDefault="00341C2A" w:rsidP="00DC7AE6">
      <w:pPr>
        <w:jc w:val="center"/>
        <w:rPr>
          <w:rFonts w:cstheme="minorHAnsi"/>
          <w:b/>
          <w:sz w:val="24"/>
          <w:u w:val="single"/>
        </w:rPr>
      </w:pPr>
      <w:bookmarkStart w:id="0" w:name="_Hlk535947378"/>
      <w:r w:rsidRPr="00C73F30">
        <w:rPr>
          <w:rFonts w:cstheme="minorHAnsi"/>
          <w:b/>
          <w:sz w:val="24"/>
          <w:u w:val="single"/>
        </w:rPr>
        <w:t>DANEHILL PARISH COUNCIL</w:t>
      </w:r>
    </w:p>
    <w:p w14:paraId="28ED3F9D" w14:textId="64F336EB" w:rsidR="00341C2A" w:rsidRPr="00000FEE" w:rsidRDefault="00341C2A" w:rsidP="00341C2A">
      <w:pPr>
        <w:jc w:val="center"/>
        <w:rPr>
          <w:rFonts w:cstheme="minorHAnsi"/>
          <w:b/>
          <w:sz w:val="24"/>
          <w:u w:val="single"/>
        </w:rPr>
      </w:pPr>
      <w:r w:rsidRPr="00C73F30">
        <w:rPr>
          <w:rFonts w:cstheme="minorHAnsi"/>
          <w:b/>
          <w:u w:val="single"/>
        </w:rPr>
        <w:t>Minutes of</w:t>
      </w:r>
      <w:r w:rsidR="00D22EE2">
        <w:rPr>
          <w:rFonts w:cstheme="minorHAnsi"/>
          <w:b/>
          <w:u w:val="single"/>
        </w:rPr>
        <w:t xml:space="preserve"> public meeting preceding</w:t>
      </w:r>
      <w:r w:rsidRPr="00C73F30">
        <w:rPr>
          <w:rFonts w:cstheme="minorHAnsi"/>
          <w:b/>
          <w:u w:val="single"/>
        </w:rPr>
        <w:t xml:space="preserve"> Danehill</w:t>
      </w:r>
      <w:r>
        <w:rPr>
          <w:rFonts w:cstheme="minorHAnsi"/>
          <w:b/>
          <w:u w:val="single"/>
        </w:rPr>
        <w:t xml:space="preserve"> Parish C</w:t>
      </w:r>
      <w:r w:rsidRPr="00C73F30">
        <w:rPr>
          <w:rFonts w:cstheme="minorHAnsi"/>
          <w:b/>
          <w:u w:val="single"/>
        </w:rPr>
        <w:t xml:space="preserve">ouncil </w:t>
      </w:r>
      <w:r>
        <w:rPr>
          <w:rFonts w:cstheme="minorHAnsi"/>
          <w:b/>
          <w:u w:val="single"/>
        </w:rPr>
        <w:t>M</w:t>
      </w:r>
      <w:r w:rsidRPr="00C73F30">
        <w:rPr>
          <w:rFonts w:cstheme="minorHAnsi"/>
          <w:b/>
          <w:u w:val="single"/>
        </w:rPr>
        <w:t xml:space="preserve">eeting held on </w:t>
      </w:r>
      <w:r>
        <w:rPr>
          <w:rFonts w:cstheme="minorHAnsi"/>
          <w:b/>
          <w:u w:val="single"/>
        </w:rPr>
        <w:t xml:space="preserve">Wednesday </w:t>
      </w:r>
      <w:r w:rsidR="004E0B77">
        <w:rPr>
          <w:rFonts w:cstheme="minorHAnsi"/>
          <w:b/>
          <w:u w:val="single"/>
        </w:rPr>
        <w:t>27</w:t>
      </w:r>
      <w:r w:rsidR="004E0B77" w:rsidRPr="004E0B77">
        <w:rPr>
          <w:rFonts w:cstheme="minorHAnsi"/>
          <w:b/>
          <w:u w:val="single"/>
          <w:vertAlign w:val="superscript"/>
        </w:rPr>
        <w:t>th</w:t>
      </w:r>
      <w:r w:rsidR="004E0B77">
        <w:rPr>
          <w:rFonts w:cstheme="minorHAnsi"/>
          <w:b/>
          <w:u w:val="single"/>
        </w:rPr>
        <w:t xml:space="preserve"> November </w:t>
      </w:r>
      <w:r>
        <w:rPr>
          <w:rFonts w:cstheme="minorHAnsi"/>
          <w:b/>
          <w:u w:val="single"/>
        </w:rPr>
        <w:t xml:space="preserve">2019 at </w:t>
      </w:r>
      <w:r w:rsidR="004E0B77">
        <w:rPr>
          <w:rFonts w:cstheme="minorHAnsi"/>
          <w:b/>
          <w:u w:val="single"/>
        </w:rPr>
        <w:t xml:space="preserve">Danehill Memorial </w:t>
      </w:r>
      <w:r w:rsidR="001D14DF">
        <w:rPr>
          <w:rFonts w:cstheme="minorHAnsi"/>
          <w:b/>
          <w:u w:val="single"/>
        </w:rPr>
        <w:t xml:space="preserve">Hall. </w:t>
      </w:r>
    </w:p>
    <w:p w14:paraId="1AD09EB1" w14:textId="77777777" w:rsidR="001150DC" w:rsidRDefault="001150DC" w:rsidP="001150DC">
      <w:pPr>
        <w:pStyle w:val="NoSpacing"/>
        <w:spacing w:before="120" w:after="120"/>
        <w:jc w:val="both"/>
        <w:rPr>
          <w:rFonts w:cstheme="minorHAnsi"/>
          <w:lang w:val="en-US"/>
        </w:rPr>
      </w:pPr>
      <w:r w:rsidRPr="00C73F30">
        <w:rPr>
          <w:rFonts w:cstheme="minorHAnsi"/>
        </w:rPr>
        <w:t xml:space="preserve">Present: </w:t>
      </w:r>
      <w:r>
        <w:rPr>
          <w:rFonts w:cstheme="minorHAnsi"/>
          <w:lang w:val="en-US"/>
        </w:rPr>
        <w:t xml:space="preserve">R. Wood (RW), R. Lewis (RL) (Chair), </w:t>
      </w:r>
      <w:r w:rsidRPr="00C73F30">
        <w:rPr>
          <w:rFonts w:cstheme="minorHAnsi"/>
          <w:lang w:val="en-US"/>
        </w:rPr>
        <w:t>N. Macleod (NM)</w:t>
      </w:r>
      <w:r>
        <w:rPr>
          <w:rFonts w:cstheme="minorHAnsi"/>
          <w:lang w:val="en-US"/>
        </w:rPr>
        <w:t xml:space="preserve">, N McPherson (NMCP), M Lewer (ML), </w:t>
      </w:r>
      <w:r w:rsidRPr="00C73F30">
        <w:rPr>
          <w:rFonts w:cstheme="minorHAnsi"/>
          <w:lang w:val="en-US"/>
        </w:rPr>
        <w:t>T. Blake (TB)</w:t>
      </w:r>
      <w:r>
        <w:rPr>
          <w:rFonts w:cstheme="minorHAnsi"/>
          <w:lang w:val="en-US"/>
        </w:rPr>
        <w:t xml:space="preserve"> and A Martin (AM) </w:t>
      </w:r>
    </w:p>
    <w:p w14:paraId="5064B08F" w14:textId="77777777" w:rsidR="001150DC" w:rsidRPr="00A57550" w:rsidRDefault="001150DC" w:rsidP="001150DC">
      <w:pPr>
        <w:pStyle w:val="NoSpacing"/>
        <w:spacing w:before="120" w:after="120"/>
        <w:jc w:val="both"/>
        <w:rPr>
          <w:rFonts w:cstheme="minorHAnsi"/>
          <w:lang w:val="en-US"/>
        </w:rPr>
      </w:pPr>
      <w:r w:rsidRPr="00C73F30">
        <w:rPr>
          <w:rFonts w:cstheme="minorHAnsi"/>
          <w:lang w:val="en-US"/>
        </w:rPr>
        <w:t>Absent:</w:t>
      </w:r>
      <w:r w:rsidRPr="00971B15">
        <w:rPr>
          <w:rFonts w:cstheme="minorHAnsi"/>
          <w:lang w:val="en-US"/>
        </w:rPr>
        <w:t xml:space="preserve"> </w:t>
      </w:r>
      <w:r>
        <w:rPr>
          <w:rFonts w:cstheme="minorHAnsi"/>
          <w:lang w:val="en-US"/>
        </w:rPr>
        <w:t>G.Powell (GP) and M Mockridge (MM).</w:t>
      </w:r>
    </w:p>
    <w:p w14:paraId="41D649FF" w14:textId="77777777" w:rsidR="001150DC" w:rsidRPr="00C73F30" w:rsidRDefault="001150DC" w:rsidP="001150DC">
      <w:pPr>
        <w:pStyle w:val="NoSpacing"/>
        <w:spacing w:before="120" w:after="120"/>
        <w:jc w:val="both"/>
        <w:rPr>
          <w:rFonts w:cstheme="minorHAnsi"/>
        </w:rPr>
      </w:pPr>
      <w:r w:rsidRPr="00C73F30">
        <w:rPr>
          <w:rFonts w:cstheme="minorHAnsi"/>
        </w:rPr>
        <w:t xml:space="preserve">There were also members of the public present. </w:t>
      </w:r>
    </w:p>
    <w:p w14:paraId="6DB0FA8C" w14:textId="4C10050C" w:rsidR="004E7BED" w:rsidRDefault="00341C2A" w:rsidP="0077755E">
      <w:pPr>
        <w:pStyle w:val="NoSpacing"/>
        <w:spacing w:before="120" w:after="120"/>
        <w:jc w:val="both"/>
        <w:rPr>
          <w:rFonts w:ascii="Calibri" w:hAnsi="Calibri" w:cs="Calibri"/>
        </w:rPr>
      </w:pPr>
      <w:r w:rsidRPr="00C73F30">
        <w:rPr>
          <w:rFonts w:cstheme="minorHAnsi"/>
        </w:rPr>
        <w:t xml:space="preserve">Emma Fulham Clerk to the Council </w:t>
      </w:r>
      <w:r>
        <w:rPr>
          <w:rFonts w:cstheme="minorHAnsi"/>
        </w:rPr>
        <w:t xml:space="preserve">was present. </w:t>
      </w:r>
      <w:r w:rsidRPr="00F01988">
        <w:rPr>
          <w:rFonts w:ascii="Calibri" w:hAnsi="Calibri" w:cs="Calibri"/>
        </w:rPr>
        <w:t xml:space="preserve">            </w:t>
      </w:r>
    </w:p>
    <w:p w14:paraId="54620E5B" w14:textId="568E8D0C" w:rsidR="00AC4CAE" w:rsidRDefault="00F53D9D" w:rsidP="00903B72">
      <w:pPr>
        <w:pStyle w:val="NoSpacing"/>
        <w:tabs>
          <w:tab w:val="left" w:pos="9393"/>
        </w:tabs>
        <w:rPr>
          <w:rFonts w:ascii="Calibri" w:hAnsi="Calibri" w:cs="Calibri"/>
        </w:rPr>
      </w:pPr>
      <w:r w:rsidRPr="0097083F">
        <w:rPr>
          <w:rFonts w:ascii="Calibri" w:hAnsi="Calibri" w:cs="Calibri"/>
          <w:b/>
          <w:bCs/>
        </w:rPr>
        <w:t>Cllr Galley</w:t>
      </w:r>
      <w:r w:rsidRPr="001D14DF">
        <w:rPr>
          <w:rFonts w:ascii="Calibri" w:hAnsi="Calibri" w:cs="Calibri"/>
        </w:rPr>
        <w:t xml:space="preserve"> </w:t>
      </w:r>
      <w:r w:rsidR="00903B72">
        <w:rPr>
          <w:rFonts w:ascii="Calibri" w:hAnsi="Calibri" w:cs="Calibri"/>
        </w:rPr>
        <w:t xml:space="preserve">sent his apologies. </w:t>
      </w:r>
    </w:p>
    <w:p w14:paraId="26D73634" w14:textId="77777777" w:rsidR="00AC4CAE" w:rsidRPr="001D14DF" w:rsidRDefault="00AC4CAE" w:rsidP="001D14DF">
      <w:pPr>
        <w:pStyle w:val="NoSpacing"/>
        <w:tabs>
          <w:tab w:val="left" w:pos="9393"/>
        </w:tabs>
        <w:rPr>
          <w:rFonts w:ascii="Calibri" w:hAnsi="Calibri" w:cs="Calibri"/>
        </w:rPr>
      </w:pPr>
    </w:p>
    <w:p w14:paraId="617DB1B5" w14:textId="77777777" w:rsidR="0097083F" w:rsidRPr="0097083F" w:rsidRDefault="00F53D9D" w:rsidP="006E62D4">
      <w:pPr>
        <w:pStyle w:val="NoSpacing"/>
        <w:spacing w:after="120"/>
        <w:jc w:val="both"/>
        <w:rPr>
          <w:rFonts w:ascii="Calibri" w:hAnsi="Calibri" w:cs="Calibri"/>
          <w:b/>
          <w:bCs/>
        </w:rPr>
      </w:pPr>
      <w:r w:rsidRPr="0097083F">
        <w:rPr>
          <w:rFonts w:ascii="Calibri" w:hAnsi="Calibri" w:cs="Calibri"/>
          <w:b/>
          <w:bCs/>
        </w:rPr>
        <w:t>Public:</w:t>
      </w:r>
    </w:p>
    <w:p w14:paraId="04D0FC08" w14:textId="7F87AB3E" w:rsidR="00903B72" w:rsidRDefault="00903B72" w:rsidP="006E62D4">
      <w:pPr>
        <w:pStyle w:val="NoSpacing"/>
        <w:spacing w:after="120"/>
        <w:jc w:val="both"/>
        <w:rPr>
          <w:rFonts w:ascii="Calibri" w:hAnsi="Calibri" w:cs="Calibri"/>
        </w:rPr>
      </w:pPr>
      <w:r>
        <w:rPr>
          <w:rFonts w:ascii="Calibri" w:hAnsi="Calibri" w:cs="Calibri"/>
        </w:rPr>
        <w:t>Danehill Memorial Hall representatives reported on their next meeting on 10</w:t>
      </w:r>
      <w:r w:rsidRPr="00903B72">
        <w:rPr>
          <w:rFonts w:ascii="Calibri" w:hAnsi="Calibri" w:cs="Calibri"/>
          <w:vertAlign w:val="superscript"/>
        </w:rPr>
        <w:t>th</w:t>
      </w:r>
      <w:r>
        <w:rPr>
          <w:rFonts w:ascii="Calibri" w:hAnsi="Calibri" w:cs="Calibri"/>
        </w:rPr>
        <w:t xml:space="preserve"> December. They also requested a presence and / or another representative from the Parish Council to attend. </w:t>
      </w:r>
    </w:p>
    <w:p w14:paraId="12C167A1" w14:textId="38F24172" w:rsidR="00903B72" w:rsidRDefault="00903B72" w:rsidP="006E62D4">
      <w:pPr>
        <w:pStyle w:val="NoSpacing"/>
        <w:spacing w:after="120"/>
        <w:jc w:val="both"/>
        <w:rPr>
          <w:rFonts w:ascii="Calibri" w:hAnsi="Calibri" w:cs="Calibri"/>
        </w:rPr>
      </w:pPr>
      <w:r>
        <w:rPr>
          <w:rFonts w:ascii="Calibri" w:hAnsi="Calibri" w:cs="Calibri"/>
        </w:rPr>
        <w:t xml:space="preserve">Russell Skinner spoke of his catapult attack and subsequent follow up from Sussex Police. Tony Lake’s attention to the case was welcomed and it was agreed this increase in rural crime would continue to require focus. </w:t>
      </w:r>
      <w:r w:rsidR="008B2D48">
        <w:rPr>
          <w:rFonts w:ascii="Calibri" w:hAnsi="Calibri" w:cs="Calibri"/>
        </w:rPr>
        <w:t xml:space="preserve">Some members of the public acknowledged the budget and employment constraints the Police had to deal with whilst others were deeply frustrated by the response to this and other recent crimes. </w:t>
      </w:r>
    </w:p>
    <w:p w14:paraId="3495731D" w14:textId="72890EFA" w:rsidR="0097083F" w:rsidRDefault="008B2D48" w:rsidP="006E62D4">
      <w:pPr>
        <w:pStyle w:val="NoSpacing"/>
        <w:spacing w:after="120"/>
        <w:jc w:val="both"/>
        <w:rPr>
          <w:rFonts w:ascii="Calibri" w:hAnsi="Calibri" w:cs="Calibri"/>
        </w:rPr>
      </w:pPr>
      <w:r>
        <w:rPr>
          <w:rFonts w:ascii="Calibri" w:hAnsi="Calibri" w:cs="Calibri"/>
        </w:rPr>
        <w:t xml:space="preserve">Clarification on the correspondence on the tree warden subject was verbally requested and provided by the Chair in response at the meeting. </w:t>
      </w:r>
    </w:p>
    <w:p w14:paraId="03AB6026" w14:textId="00378E6D" w:rsidR="0097083F" w:rsidRDefault="0097083F" w:rsidP="0077755E">
      <w:pPr>
        <w:pStyle w:val="NoSpacing"/>
        <w:spacing w:before="120" w:after="120"/>
        <w:jc w:val="both"/>
        <w:rPr>
          <w:rFonts w:ascii="Calibri" w:hAnsi="Calibri" w:cs="Calibri"/>
        </w:rPr>
      </w:pPr>
      <w:r>
        <w:rPr>
          <w:rFonts w:ascii="Calibri" w:hAnsi="Calibri" w:cs="Calibri"/>
        </w:rPr>
        <w:t xml:space="preserve">The meeting closed to the public and the formal meeting commenced at </w:t>
      </w:r>
      <w:r w:rsidR="00903B72">
        <w:rPr>
          <w:rFonts w:ascii="Calibri" w:hAnsi="Calibri" w:cs="Calibri"/>
        </w:rPr>
        <w:t>8</w:t>
      </w:r>
      <w:r>
        <w:rPr>
          <w:rFonts w:ascii="Calibri" w:hAnsi="Calibri" w:cs="Calibri"/>
        </w:rPr>
        <w:t xml:space="preserve">pm </w:t>
      </w:r>
    </w:p>
    <w:p w14:paraId="4DF8AF56" w14:textId="00DD3115" w:rsidR="00120C0B" w:rsidRPr="00000FEE" w:rsidRDefault="00120C0B" w:rsidP="00120C0B">
      <w:pPr>
        <w:jc w:val="center"/>
        <w:rPr>
          <w:rFonts w:cstheme="minorHAnsi"/>
          <w:b/>
          <w:sz w:val="24"/>
          <w:u w:val="single"/>
        </w:rPr>
      </w:pPr>
      <w:r w:rsidRPr="00C73F30">
        <w:rPr>
          <w:rFonts w:cstheme="minorHAnsi"/>
          <w:b/>
          <w:u w:val="single"/>
        </w:rPr>
        <w:t>Minutes of Danehill</w:t>
      </w:r>
      <w:r>
        <w:rPr>
          <w:rFonts w:cstheme="minorHAnsi"/>
          <w:b/>
          <w:u w:val="single"/>
        </w:rPr>
        <w:t xml:space="preserve"> Parish C</w:t>
      </w:r>
      <w:r w:rsidRPr="00C73F30">
        <w:rPr>
          <w:rFonts w:cstheme="minorHAnsi"/>
          <w:b/>
          <w:u w:val="single"/>
        </w:rPr>
        <w:t xml:space="preserve">ouncil </w:t>
      </w:r>
      <w:r>
        <w:rPr>
          <w:rFonts w:cstheme="minorHAnsi"/>
          <w:b/>
          <w:u w:val="single"/>
        </w:rPr>
        <w:t>M</w:t>
      </w:r>
      <w:r w:rsidRPr="00C73F30">
        <w:rPr>
          <w:rFonts w:cstheme="minorHAnsi"/>
          <w:b/>
          <w:u w:val="single"/>
        </w:rPr>
        <w:t xml:space="preserve">eeting held on </w:t>
      </w:r>
      <w:r>
        <w:rPr>
          <w:rFonts w:cstheme="minorHAnsi"/>
          <w:b/>
          <w:u w:val="single"/>
        </w:rPr>
        <w:t xml:space="preserve">Wednesday </w:t>
      </w:r>
      <w:r w:rsidR="001150DC">
        <w:rPr>
          <w:rFonts w:cstheme="minorHAnsi"/>
          <w:b/>
          <w:u w:val="single"/>
        </w:rPr>
        <w:t>27</w:t>
      </w:r>
      <w:r w:rsidR="001150DC" w:rsidRPr="001150DC">
        <w:rPr>
          <w:rFonts w:cstheme="minorHAnsi"/>
          <w:b/>
          <w:u w:val="single"/>
          <w:vertAlign w:val="superscript"/>
        </w:rPr>
        <w:t>th</w:t>
      </w:r>
      <w:r w:rsidR="001150DC">
        <w:rPr>
          <w:rFonts w:cstheme="minorHAnsi"/>
          <w:b/>
          <w:u w:val="single"/>
        </w:rPr>
        <w:t xml:space="preserve"> November 2019 at Danehill Memorial Hall. </w:t>
      </w:r>
    </w:p>
    <w:p w14:paraId="1E5A0515" w14:textId="700CF6C5" w:rsidR="001D14DF" w:rsidRDefault="001D14DF" w:rsidP="001D14DF">
      <w:pPr>
        <w:pStyle w:val="NoSpacing"/>
        <w:spacing w:before="120" w:after="120"/>
        <w:jc w:val="both"/>
        <w:rPr>
          <w:rFonts w:cstheme="minorHAnsi"/>
          <w:lang w:val="en-US"/>
        </w:rPr>
      </w:pPr>
      <w:r w:rsidRPr="00C73F30">
        <w:rPr>
          <w:rFonts w:cstheme="minorHAnsi"/>
        </w:rPr>
        <w:t xml:space="preserve">Present: </w:t>
      </w:r>
      <w:r>
        <w:rPr>
          <w:rFonts w:cstheme="minorHAnsi"/>
          <w:lang w:val="en-US"/>
        </w:rPr>
        <w:t>R. Wood (RW), R. Lewis (RL) (Chair)</w:t>
      </w:r>
      <w:r w:rsidR="003C3D78">
        <w:rPr>
          <w:rFonts w:cstheme="minorHAnsi"/>
          <w:lang w:val="en-US"/>
        </w:rPr>
        <w:t>,</w:t>
      </w:r>
      <w:r>
        <w:rPr>
          <w:rFonts w:cstheme="minorHAnsi"/>
          <w:lang w:val="en-US"/>
        </w:rPr>
        <w:t xml:space="preserve"> </w:t>
      </w:r>
      <w:r w:rsidR="001150DC" w:rsidRPr="00C73F30">
        <w:rPr>
          <w:rFonts w:cstheme="minorHAnsi"/>
          <w:lang w:val="en-US"/>
        </w:rPr>
        <w:t>N. Macleod (NM)</w:t>
      </w:r>
      <w:r w:rsidR="001150DC">
        <w:rPr>
          <w:rFonts w:cstheme="minorHAnsi"/>
          <w:lang w:val="en-US"/>
        </w:rPr>
        <w:t xml:space="preserve">, </w:t>
      </w:r>
      <w:r w:rsidR="003C3D78">
        <w:rPr>
          <w:rFonts w:cstheme="minorHAnsi"/>
          <w:lang w:val="en-US"/>
        </w:rPr>
        <w:t>N McPherson (NMCP)</w:t>
      </w:r>
      <w:r w:rsidR="000B2FA9">
        <w:rPr>
          <w:rFonts w:cstheme="minorHAnsi"/>
          <w:lang w:val="en-US"/>
        </w:rPr>
        <w:t>,</w:t>
      </w:r>
      <w:r w:rsidR="003C3D78">
        <w:rPr>
          <w:rFonts w:cstheme="minorHAnsi"/>
          <w:lang w:val="en-US"/>
        </w:rPr>
        <w:t xml:space="preserve"> </w:t>
      </w:r>
      <w:r w:rsidR="001150DC">
        <w:rPr>
          <w:rFonts w:cstheme="minorHAnsi"/>
          <w:lang w:val="en-US"/>
        </w:rPr>
        <w:t xml:space="preserve">M Lewer (ML), </w:t>
      </w:r>
      <w:r w:rsidR="000B2FA9" w:rsidRPr="00C73F30">
        <w:rPr>
          <w:rFonts w:cstheme="minorHAnsi"/>
          <w:lang w:val="en-US"/>
        </w:rPr>
        <w:t>T. Blake (TB)</w:t>
      </w:r>
      <w:r w:rsidR="000B2FA9">
        <w:rPr>
          <w:rFonts w:cstheme="minorHAnsi"/>
          <w:lang w:val="en-US"/>
        </w:rPr>
        <w:t xml:space="preserve"> </w:t>
      </w:r>
      <w:r w:rsidR="003C3D78">
        <w:rPr>
          <w:rFonts w:cstheme="minorHAnsi"/>
          <w:lang w:val="en-US"/>
        </w:rPr>
        <w:t>a</w:t>
      </w:r>
      <w:r>
        <w:rPr>
          <w:rFonts w:cstheme="minorHAnsi"/>
          <w:lang w:val="en-US"/>
        </w:rPr>
        <w:t xml:space="preserve">nd A Martin (AM) </w:t>
      </w:r>
    </w:p>
    <w:p w14:paraId="7E81C154" w14:textId="3B561268" w:rsidR="001D14DF" w:rsidRPr="00A57550" w:rsidRDefault="001D14DF" w:rsidP="001D14DF">
      <w:pPr>
        <w:pStyle w:val="NoSpacing"/>
        <w:spacing w:before="120" w:after="120"/>
        <w:jc w:val="both"/>
        <w:rPr>
          <w:rFonts w:cstheme="minorHAnsi"/>
          <w:lang w:val="en-US"/>
        </w:rPr>
      </w:pPr>
      <w:r w:rsidRPr="00C73F30">
        <w:rPr>
          <w:rFonts w:cstheme="minorHAnsi"/>
          <w:lang w:val="en-US"/>
        </w:rPr>
        <w:t>Absent:</w:t>
      </w:r>
      <w:r w:rsidRPr="00971B15">
        <w:rPr>
          <w:rFonts w:cstheme="minorHAnsi"/>
          <w:lang w:val="en-US"/>
        </w:rPr>
        <w:t xml:space="preserve"> </w:t>
      </w:r>
      <w:r>
        <w:rPr>
          <w:rFonts w:cstheme="minorHAnsi"/>
          <w:lang w:val="en-US"/>
        </w:rPr>
        <w:t>G.Powell (GP)</w:t>
      </w:r>
      <w:r w:rsidR="000B2FA9">
        <w:rPr>
          <w:rFonts w:cstheme="minorHAnsi"/>
          <w:lang w:val="en-US"/>
        </w:rPr>
        <w:t xml:space="preserve"> and </w:t>
      </w:r>
      <w:r w:rsidR="001150DC">
        <w:rPr>
          <w:rFonts w:cstheme="minorHAnsi"/>
          <w:lang w:val="en-US"/>
        </w:rPr>
        <w:t>M Mockridge (MM).</w:t>
      </w:r>
    </w:p>
    <w:p w14:paraId="6B25AD7C" w14:textId="1F7D6290" w:rsidR="009F648D" w:rsidRPr="00C73F30" w:rsidRDefault="00120C0B" w:rsidP="00120C0B">
      <w:pPr>
        <w:pStyle w:val="NoSpacing"/>
        <w:spacing w:before="120" w:after="120"/>
        <w:jc w:val="both"/>
        <w:rPr>
          <w:rFonts w:cstheme="minorHAnsi"/>
        </w:rPr>
      </w:pPr>
      <w:r w:rsidRPr="00C73F30">
        <w:rPr>
          <w:rFonts w:cstheme="minorHAnsi"/>
        </w:rPr>
        <w:t xml:space="preserve">There were also members of the public present. </w:t>
      </w:r>
    </w:p>
    <w:p w14:paraId="13529494" w14:textId="13FAF1D6" w:rsidR="004E0B77" w:rsidRPr="004E0B77" w:rsidRDefault="00120C0B" w:rsidP="001150DC">
      <w:pPr>
        <w:pStyle w:val="NoSpacing"/>
        <w:spacing w:before="120" w:after="120"/>
        <w:jc w:val="both"/>
        <w:rPr>
          <w:rFonts w:ascii="Calibri" w:hAnsi="Calibri" w:cs="Calibri"/>
        </w:rPr>
      </w:pPr>
      <w:r w:rsidRPr="00C73F30">
        <w:rPr>
          <w:rFonts w:cstheme="minorHAnsi"/>
        </w:rPr>
        <w:t xml:space="preserve">Emma Fulham Clerk to the Council </w:t>
      </w:r>
      <w:r>
        <w:rPr>
          <w:rFonts w:cstheme="minorHAnsi"/>
        </w:rPr>
        <w:t xml:space="preserve">was present. </w:t>
      </w:r>
      <w:r w:rsidRPr="00F01988">
        <w:rPr>
          <w:rFonts w:ascii="Calibri" w:hAnsi="Calibri" w:cs="Calibri"/>
        </w:rPr>
        <w:t xml:space="preserve">  </w:t>
      </w:r>
    </w:p>
    <w:p w14:paraId="03CC521F" w14:textId="6B4AC520" w:rsidR="001150DC" w:rsidRPr="00731483" w:rsidRDefault="004E0B77" w:rsidP="00731483">
      <w:pPr>
        <w:pStyle w:val="ListParagraph"/>
        <w:numPr>
          <w:ilvl w:val="0"/>
          <w:numId w:val="31"/>
        </w:numPr>
        <w:spacing w:after="0" w:line="240" w:lineRule="auto"/>
        <w:rPr>
          <w:rFonts w:ascii="Calibri" w:hAnsi="Calibri" w:cs="Calibri"/>
        </w:rPr>
      </w:pPr>
      <w:r w:rsidRPr="001150DC">
        <w:rPr>
          <w:rFonts w:ascii="Calibri" w:hAnsi="Calibri" w:cs="Calibri"/>
        </w:rPr>
        <w:t>To accept apologies and reason for absence.</w:t>
      </w:r>
      <w:r w:rsidR="00731483">
        <w:rPr>
          <w:rFonts w:ascii="Calibri" w:hAnsi="Calibri" w:cs="Calibri"/>
        </w:rPr>
        <w:br/>
      </w:r>
    </w:p>
    <w:p w14:paraId="1CF3E4E1" w14:textId="498B65C7" w:rsidR="001150DC" w:rsidRDefault="001150DC" w:rsidP="001150DC">
      <w:pPr>
        <w:pStyle w:val="NoSpacing"/>
        <w:ind w:left="644" w:firstLine="76"/>
        <w:rPr>
          <w:rFonts w:cstheme="minorHAnsi"/>
          <w:lang w:val="en-US"/>
        </w:rPr>
      </w:pPr>
      <w:r>
        <w:rPr>
          <w:rFonts w:cstheme="minorHAnsi"/>
          <w:lang w:val="en-US"/>
        </w:rPr>
        <w:t xml:space="preserve">G.Powell (GP) – work </w:t>
      </w:r>
    </w:p>
    <w:p w14:paraId="53A05937" w14:textId="77777777" w:rsidR="001150DC" w:rsidRDefault="001150DC" w:rsidP="001150DC">
      <w:pPr>
        <w:pStyle w:val="NoSpacing"/>
        <w:ind w:left="644" w:firstLine="76"/>
        <w:rPr>
          <w:rFonts w:cstheme="minorHAnsi"/>
          <w:lang w:val="en-US"/>
        </w:rPr>
      </w:pPr>
      <w:r>
        <w:rPr>
          <w:rFonts w:cstheme="minorHAnsi"/>
          <w:lang w:val="en-US"/>
        </w:rPr>
        <w:t>M Mockridge (MM) - work</w:t>
      </w:r>
    </w:p>
    <w:p w14:paraId="36C79850" w14:textId="77777777" w:rsidR="001150DC" w:rsidRDefault="001150DC" w:rsidP="001150DC">
      <w:pPr>
        <w:spacing w:after="0" w:line="240" w:lineRule="auto"/>
        <w:rPr>
          <w:rFonts w:ascii="Calibri" w:hAnsi="Calibri" w:cs="Calibri"/>
        </w:rPr>
      </w:pPr>
    </w:p>
    <w:p w14:paraId="7A17B150" w14:textId="19D82824" w:rsidR="004E0B77" w:rsidRPr="001150DC" w:rsidRDefault="004E0B77" w:rsidP="001150DC">
      <w:pPr>
        <w:pStyle w:val="ListParagraph"/>
        <w:numPr>
          <w:ilvl w:val="0"/>
          <w:numId w:val="31"/>
        </w:numPr>
        <w:spacing w:after="0" w:line="240" w:lineRule="auto"/>
        <w:rPr>
          <w:rFonts w:ascii="Calibri" w:hAnsi="Calibri" w:cs="Calibri"/>
        </w:rPr>
      </w:pPr>
      <w:r w:rsidRPr="001150DC">
        <w:rPr>
          <w:rFonts w:ascii="Calibri" w:hAnsi="Calibri" w:cs="Calibri"/>
        </w:rPr>
        <w:t>To receive Declarations of pecuniary and declarable Interests from members in respect of any matter on the agenda.</w:t>
      </w:r>
    </w:p>
    <w:p w14:paraId="2AE1DE4D" w14:textId="77777777" w:rsidR="001150DC" w:rsidRDefault="001150DC" w:rsidP="001150DC">
      <w:pPr>
        <w:pStyle w:val="ListParagraph"/>
        <w:spacing w:after="0" w:line="240" w:lineRule="auto"/>
        <w:ind w:left="644"/>
        <w:rPr>
          <w:rFonts w:ascii="Calibri" w:hAnsi="Calibri" w:cs="Calibri"/>
        </w:rPr>
      </w:pPr>
    </w:p>
    <w:p w14:paraId="5F85DC45" w14:textId="0E213458" w:rsidR="001150DC" w:rsidRPr="001150DC" w:rsidRDefault="001150DC" w:rsidP="001150DC">
      <w:pPr>
        <w:pStyle w:val="ListParagraph"/>
        <w:spacing w:after="0" w:line="240" w:lineRule="auto"/>
        <w:ind w:left="644" w:firstLine="76"/>
        <w:rPr>
          <w:rFonts w:ascii="Calibri" w:hAnsi="Calibri" w:cs="Calibri"/>
        </w:rPr>
      </w:pPr>
      <w:r w:rsidRPr="001150DC">
        <w:rPr>
          <w:rFonts w:ascii="Calibri" w:hAnsi="Calibri" w:cs="Calibri"/>
        </w:rPr>
        <w:t>The Chair reminded Cllrs to declare when necessary.</w:t>
      </w:r>
    </w:p>
    <w:p w14:paraId="636FFF2B" w14:textId="77777777" w:rsidR="001150DC" w:rsidRPr="00FA659F" w:rsidRDefault="001150DC" w:rsidP="001150DC">
      <w:pPr>
        <w:spacing w:after="0" w:line="240" w:lineRule="auto"/>
        <w:rPr>
          <w:rFonts w:ascii="Calibri" w:hAnsi="Calibri" w:cs="Calibri"/>
        </w:rPr>
      </w:pPr>
    </w:p>
    <w:p w14:paraId="23B538C5" w14:textId="2A7377F0" w:rsidR="001150DC" w:rsidRDefault="004E0B77" w:rsidP="001150DC">
      <w:pPr>
        <w:numPr>
          <w:ilvl w:val="0"/>
          <w:numId w:val="31"/>
        </w:numPr>
        <w:spacing w:after="0" w:line="240" w:lineRule="auto"/>
        <w:rPr>
          <w:rFonts w:ascii="Calibri" w:hAnsi="Calibri" w:cs="Calibri"/>
        </w:rPr>
      </w:pPr>
      <w:r>
        <w:rPr>
          <w:rFonts w:ascii="Calibri" w:hAnsi="Calibri" w:cs="Calibri"/>
        </w:rPr>
        <w:t>To approve as a true record and sign the minutes of the meeting held on 30</w:t>
      </w:r>
      <w:r w:rsidRPr="00527E0E">
        <w:rPr>
          <w:rFonts w:ascii="Calibri" w:hAnsi="Calibri" w:cs="Calibri"/>
          <w:vertAlign w:val="superscript"/>
        </w:rPr>
        <w:t>th</w:t>
      </w:r>
      <w:r>
        <w:rPr>
          <w:rFonts w:ascii="Calibri" w:hAnsi="Calibri" w:cs="Calibri"/>
        </w:rPr>
        <w:t xml:space="preserve"> October 2019</w:t>
      </w:r>
    </w:p>
    <w:p w14:paraId="2ACCF33A" w14:textId="139BC506" w:rsidR="001150DC" w:rsidRDefault="001150DC" w:rsidP="001150DC">
      <w:pPr>
        <w:spacing w:after="0" w:line="240" w:lineRule="auto"/>
        <w:rPr>
          <w:rFonts w:ascii="Calibri" w:hAnsi="Calibri" w:cs="Calibri"/>
        </w:rPr>
      </w:pPr>
    </w:p>
    <w:p w14:paraId="59E23F8F" w14:textId="4AF9618E" w:rsidR="001150DC" w:rsidRPr="001150DC" w:rsidRDefault="001150DC" w:rsidP="001150DC">
      <w:pPr>
        <w:spacing w:after="0" w:line="240" w:lineRule="auto"/>
        <w:ind w:left="720"/>
        <w:rPr>
          <w:rFonts w:ascii="Calibri" w:hAnsi="Calibri" w:cs="Calibri"/>
          <w:b/>
          <w:bCs/>
        </w:rPr>
      </w:pPr>
      <w:r w:rsidRPr="001150DC">
        <w:rPr>
          <w:rFonts w:ascii="Calibri" w:hAnsi="Calibri" w:cs="Calibri"/>
          <w:b/>
          <w:bCs/>
        </w:rPr>
        <w:t xml:space="preserve">Unanimously approved </w:t>
      </w:r>
      <w:r>
        <w:rPr>
          <w:rFonts w:ascii="Calibri" w:hAnsi="Calibri" w:cs="Calibri"/>
          <w:b/>
          <w:bCs/>
        </w:rPr>
        <w:t xml:space="preserve">by the Council </w:t>
      </w:r>
      <w:r w:rsidRPr="001150DC">
        <w:rPr>
          <w:rFonts w:ascii="Calibri" w:hAnsi="Calibri" w:cs="Calibri"/>
          <w:b/>
          <w:bCs/>
        </w:rPr>
        <w:t xml:space="preserve">and signed as a true record. </w:t>
      </w:r>
    </w:p>
    <w:p w14:paraId="0C87FB28" w14:textId="77777777" w:rsidR="001150DC" w:rsidRPr="001150DC" w:rsidRDefault="001150DC" w:rsidP="001150DC">
      <w:pPr>
        <w:spacing w:after="0" w:line="240" w:lineRule="auto"/>
        <w:ind w:left="720"/>
        <w:rPr>
          <w:rFonts w:ascii="Calibri" w:hAnsi="Calibri" w:cs="Calibri"/>
        </w:rPr>
      </w:pPr>
    </w:p>
    <w:p w14:paraId="13CEAF8E" w14:textId="0C0A7441" w:rsidR="004E0B77" w:rsidRDefault="004E0B77" w:rsidP="001150DC">
      <w:pPr>
        <w:numPr>
          <w:ilvl w:val="0"/>
          <w:numId w:val="31"/>
        </w:numPr>
        <w:spacing w:after="0" w:line="240" w:lineRule="auto"/>
        <w:rPr>
          <w:rFonts w:ascii="Calibri" w:hAnsi="Calibri" w:cs="Calibri"/>
        </w:rPr>
      </w:pPr>
      <w:r>
        <w:rPr>
          <w:rFonts w:ascii="Calibri" w:hAnsi="Calibri" w:cs="Calibri"/>
        </w:rPr>
        <w:t xml:space="preserve"> To deal with matters arising from the minutes of the meeting held on 30</w:t>
      </w:r>
      <w:r w:rsidRPr="00527E0E">
        <w:rPr>
          <w:rFonts w:ascii="Calibri" w:hAnsi="Calibri" w:cs="Calibri"/>
          <w:vertAlign w:val="superscript"/>
        </w:rPr>
        <w:t>th</w:t>
      </w:r>
      <w:r>
        <w:rPr>
          <w:rFonts w:ascii="Calibri" w:hAnsi="Calibri" w:cs="Calibri"/>
        </w:rPr>
        <w:t xml:space="preserve"> October  2019</w:t>
      </w:r>
      <w:r w:rsidR="00AC302E">
        <w:rPr>
          <w:rFonts w:ascii="Calibri" w:hAnsi="Calibri" w:cs="Calibri"/>
        </w:rPr>
        <w:t>.</w:t>
      </w:r>
    </w:p>
    <w:p w14:paraId="081A98FD" w14:textId="7F6BDE4C" w:rsidR="00AC302E" w:rsidRDefault="00AC302E" w:rsidP="00AC302E">
      <w:pPr>
        <w:spacing w:after="0" w:line="240" w:lineRule="auto"/>
        <w:rPr>
          <w:rFonts w:ascii="Calibri" w:hAnsi="Calibri" w:cs="Calibri"/>
        </w:rPr>
      </w:pPr>
    </w:p>
    <w:p w14:paraId="683C193F" w14:textId="5B19A49C" w:rsidR="00AC302E" w:rsidRDefault="00AC302E" w:rsidP="00AC302E">
      <w:pPr>
        <w:spacing w:after="0" w:line="240" w:lineRule="auto"/>
        <w:ind w:left="720"/>
        <w:rPr>
          <w:rFonts w:ascii="Calibri" w:hAnsi="Calibri" w:cs="Calibri"/>
        </w:rPr>
      </w:pPr>
      <w:r>
        <w:rPr>
          <w:rFonts w:ascii="Calibri" w:hAnsi="Calibri" w:cs="Calibri"/>
        </w:rPr>
        <w:t xml:space="preserve">RL reported the tennis court work had been completed. </w:t>
      </w:r>
    </w:p>
    <w:p w14:paraId="01CCE704" w14:textId="77777777" w:rsidR="001150DC" w:rsidRDefault="001150DC" w:rsidP="00AC302E">
      <w:pPr>
        <w:spacing w:after="0" w:line="240" w:lineRule="auto"/>
        <w:ind w:left="720"/>
        <w:rPr>
          <w:rFonts w:ascii="Calibri" w:hAnsi="Calibri" w:cs="Calibri"/>
        </w:rPr>
      </w:pPr>
    </w:p>
    <w:p w14:paraId="3DEF652A" w14:textId="2E490A3E" w:rsidR="00AC302E" w:rsidRDefault="00AC302E" w:rsidP="00AC302E">
      <w:pPr>
        <w:spacing w:after="0" w:line="240" w:lineRule="auto"/>
        <w:ind w:left="720"/>
        <w:rPr>
          <w:rFonts w:ascii="Calibri" w:hAnsi="Calibri" w:cs="Calibri"/>
        </w:rPr>
      </w:pPr>
      <w:r>
        <w:rPr>
          <w:rFonts w:ascii="Calibri" w:hAnsi="Calibri" w:cs="Calibri"/>
        </w:rPr>
        <w:t xml:space="preserve">Facebook ownership of the DHPC page was still unknown. In the absence of progress the Clerk would look into another DHPC page or identity to post PC updates on </w:t>
      </w:r>
      <w:r w:rsidR="00731483">
        <w:rPr>
          <w:rFonts w:ascii="Calibri" w:hAnsi="Calibri" w:cs="Calibri"/>
        </w:rPr>
        <w:t>F</w:t>
      </w:r>
      <w:r>
        <w:rPr>
          <w:rFonts w:ascii="Calibri" w:hAnsi="Calibri" w:cs="Calibri"/>
        </w:rPr>
        <w:t xml:space="preserve">acebook. </w:t>
      </w:r>
    </w:p>
    <w:p w14:paraId="72C7AAFA" w14:textId="77777777" w:rsidR="001150DC" w:rsidRDefault="001150DC" w:rsidP="00AC302E">
      <w:pPr>
        <w:spacing w:after="0" w:line="240" w:lineRule="auto"/>
        <w:ind w:left="720"/>
        <w:rPr>
          <w:rFonts w:ascii="Calibri" w:hAnsi="Calibri" w:cs="Calibri"/>
        </w:rPr>
      </w:pPr>
    </w:p>
    <w:p w14:paraId="648C9D61" w14:textId="2F3415AD" w:rsidR="001150DC" w:rsidRDefault="00AC302E" w:rsidP="001150DC">
      <w:pPr>
        <w:spacing w:after="0" w:line="240" w:lineRule="auto"/>
        <w:ind w:left="720"/>
        <w:rPr>
          <w:rFonts w:ascii="Calibri" w:hAnsi="Calibri" w:cs="Calibri"/>
        </w:rPr>
      </w:pPr>
      <w:r>
        <w:rPr>
          <w:rFonts w:ascii="Calibri" w:hAnsi="Calibri" w:cs="Calibri"/>
        </w:rPr>
        <w:t xml:space="preserve">The forest volunteers had agreed to remove the </w:t>
      </w:r>
      <w:r w:rsidR="001150DC">
        <w:rPr>
          <w:rFonts w:ascii="Calibri" w:hAnsi="Calibri" w:cs="Calibri"/>
        </w:rPr>
        <w:t xml:space="preserve">rotten trees on the border of their wood next to Jubillee Wood and this was welcomed.  They had also agreed to remove the rhododendrons locally within the wood. The Council would consider this as some members were not in agreement at the current time with this additional work. </w:t>
      </w:r>
    </w:p>
    <w:p w14:paraId="7C306D61" w14:textId="68E112C7" w:rsidR="001150DC" w:rsidRDefault="001150DC" w:rsidP="001150DC">
      <w:pPr>
        <w:spacing w:after="0" w:line="240" w:lineRule="auto"/>
        <w:ind w:left="720"/>
        <w:rPr>
          <w:rFonts w:ascii="Calibri" w:hAnsi="Calibri" w:cs="Calibri"/>
        </w:rPr>
      </w:pPr>
    </w:p>
    <w:p w14:paraId="1D9A55E7" w14:textId="5DB6C5C4" w:rsidR="001150DC" w:rsidRDefault="001150DC" w:rsidP="001150DC">
      <w:pPr>
        <w:spacing w:after="0" w:line="240" w:lineRule="auto"/>
        <w:ind w:left="720"/>
        <w:rPr>
          <w:rFonts w:ascii="Calibri" w:hAnsi="Calibri" w:cs="Calibri"/>
        </w:rPr>
      </w:pPr>
      <w:r>
        <w:rPr>
          <w:rFonts w:ascii="Calibri" w:hAnsi="Calibri" w:cs="Calibri"/>
        </w:rPr>
        <w:t>The Christmas tree festival contribution from the council was welcomed and RW was thanked for his efforts. The council donation of £10.00 was noted.</w:t>
      </w:r>
    </w:p>
    <w:p w14:paraId="47CDC67C" w14:textId="77777777" w:rsidR="001150DC" w:rsidRDefault="001150DC" w:rsidP="001150DC">
      <w:pPr>
        <w:spacing w:after="0" w:line="240" w:lineRule="auto"/>
        <w:ind w:left="720"/>
        <w:rPr>
          <w:rFonts w:ascii="Calibri" w:hAnsi="Calibri" w:cs="Calibri"/>
        </w:rPr>
      </w:pPr>
    </w:p>
    <w:p w14:paraId="2100F84E" w14:textId="77777777" w:rsidR="00AC302E" w:rsidRDefault="004E0B77" w:rsidP="001150DC">
      <w:pPr>
        <w:numPr>
          <w:ilvl w:val="0"/>
          <w:numId w:val="31"/>
        </w:numPr>
        <w:spacing w:after="0" w:line="240" w:lineRule="auto"/>
        <w:rPr>
          <w:rFonts w:ascii="Calibri" w:hAnsi="Calibri" w:cs="Calibri"/>
        </w:rPr>
      </w:pPr>
      <w:r>
        <w:rPr>
          <w:rFonts w:ascii="Calibri" w:hAnsi="Calibri" w:cs="Calibri"/>
        </w:rPr>
        <w:t>Correspondence.</w:t>
      </w:r>
    </w:p>
    <w:p w14:paraId="3F62F4E2" w14:textId="77777777" w:rsidR="00AC302E" w:rsidRDefault="00AC302E" w:rsidP="00AC302E">
      <w:pPr>
        <w:spacing w:after="0" w:line="240" w:lineRule="auto"/>
        <w:ind w:left="720"/>
        <w:rPr>
          <w:rFonts w:ascii="Calibri" w:hAnsi="Calibri" w:cs="Calibri"/>
        </w:rPr>
      </w:pPr>
    </w:p>
    <w:p w14:paraId="76A15556" w14:textId="3D429BE2" w:rsidR="00AC302E" w:rsidRPr="00AC302E" w:rsidRDefault="00AC302E" w:rsidP="00AC302E">
      <w:pPr>
        <w:spacing w:after="0" w:line="240" w:lineRule="auto"/>
        <w:ind w:left="720"/>
        <w:rPr>
          <w:rFonts w:ascii="Calibri" w:hAnsi="Calibri" w:cs="Calibri"/>
        </w:rPr>
      </w:pPr>
      <w:r w:rsidRPr="00AC302E">
        <w:rPr>
          <w:rFonts w:ascii="Calibri" w:hAnsi="Calibri" w:cs="Calibri"/>
        </w:rPr>
        <w:t xml:space="preserve">The list had been circulated prior to the meeting and was read out by the Chair. There were new items and those highlighted of interest were also examined. </w:t>
      </w:r>
    </w:p>
    <w:p w14:paraId="5C6C08CC" w14:textId="48B9F42D" w:rsidR="00AC302E" w:rsidRDefault="00AC302E" w:rsidP="00AC302E">
      <w:pPr>
        <w:spacing w:after="0" w:line="240" w:lineRule="auto"/>
        <w:ind w:left="720"/>
        <w:rPr>
          <w:rFonts w:ascii="Calibri" w:hAnsi="Calibri" w:cs="Calibri"/>
        </w:rPr>
      </w:pPr>
    </w:p>
    <w:p w14:paraId="23D033C5" w14:textId="77777777" w:rsidR="00AC302E" w:rsidRDefault="00AC302E" w:rsidP="00AC302E">
      <w:pPr>
        <w:spacing w:after="0" w:line="240" w:lineRule="auto"/>
        <w:ind w:left="720"/>
        <w:rPr>
          <w:rFonts w:ascii="Calibri" w:hAnsi="Calibri" w:cs="Calibri"/>
        </w:rPr>
      </w:pPr>
      <w:r>
        <w:rPr>
          <w:rFonts w:ascii="Calibri" w:hAnsi="Calibri" w:cs="Calibri"/>
        </w:rPr>
        <w:t xml:space="preserve">Deer safety, named PSCO and the Mid Sussex Local plan were all highlighted amongst the correspondence. </w:t>
      </w:r>
    </w:p>
    <w:p w14:paraId="20D936CB" w14:textId="1E657776" w:rsidR="00AC302E" w:rsidRDefault="00AC302E" w:rsidP="00AC302E">
      <w:pPr>
        <w:spacing w:after="0" w:line="240" w:lineRule="auto"/>
        <w:ind w:left="720"/>
        <w:rPr>
          <w:rFonts w:ascii="Calibri" w:hAnsi="Calibri" w:cs="Calibri"/>
        </w:rPr>
      </w:pPr>
      <w:r>
        <w:rPr>
          <w:rFonts w:ascii="Calibri" w:hAnsi="Calibri" w:cs="Calibri"/>
        </w:rPr>
        <w:t xml:space="preserve"> </w:t>
      </w:r>
    </w:p>
    <w:p w14:paraId="35A4BD30" w14:textId="29063EFB" w:rsidR="00AC302E" w:rsidRDefault="00AC302E" w:rsidP="00AC302E">
      <w:pPr>
        <w:spacing w:after="0" w:line="240" w:lineRule="auto"/>
        <w:ind w:left="720"/>
        <w:rPr>
          <w:rFonts w:ascii="Calibri" w:hAnsi="Calibri" w:cs="Calibri"/>
        </w:rPr>
      </w:pPr>
      <w:r>
        <w:rPr>
          <w:rFonts w:ascii="Calibri" w:hAnsi="Calibri" w:cs="Calibri"/>
        </w:rPr>
        <w:t xml:space="preserve">SSALC training was highlighted and the Cllrs due to still attend were noted as ML, MM, TM and GP. </w:t>
      </w:r>
      <w:r w:rsidRPr="00AC302E">
        <w:rPr>
          <w:rFonts w:ascii="Calibri" w:hAnsi="Calibri" w:cs="Calibri"/>
          <w:b/>
          <w:bCs/>
        </w:rPr>
        <w:t xml:space="preserve">The Clerk would circulate 2020 </w:t>
      </w:r>
      <w:r>
        <w:rPr>
          <w:rFonts w:ascii="Calibri" w:hAnsi="Calibri" w:cs="Calibri"/>
          <w:b/>
          <w:bCs/>
        </w:rPr>
        <w:t xml:space="preserve">training </w:t>
      </w:r>
      <w:r w:rsidRPr="00AC302E">
        <w:rPr>
          <w:rFonts w:ascii="Calibri" w:hAnsi="Calibri" w:cs="Calibri"/>
          <w:b/>
          <w:bCs/>
        </w:rPr>
        <w:t>dates.</w:t>
      </w:r>
      <w:r>
        <w:rPr>
          <w:rFonts w:ascii="Calibri" w:hAnsi="Calibri" w:cs="Calibri"/>
        </w:rPr>
        <w:t xml:space="preserve"> </w:t>
      </w:r>
    </w:p>
    <w:p w14:paraId="359F29E5" w14:textId="77777777" w:rsidR="00AC302E" w:rsidRDefault="00AC302E" w:rsidP="00AC302E">
      <w:pPr>
        <w:spacing w:after="0" w:line="240" w:lineRule="auto"/>
        <w:ind w:left="720"/>
        <w:rPr>
          <w:rFonts w:ascii="Calibri" w:hAnsi="Calibri" w:cs="Calibri"/>
        </w:rPr>
      </w:pPr>
    </w:p>
    <w:p w14:paraId="155B8388" w14:textId="75A1C248" w:rsidR="00FE0DA6" w:rsidRPr="00AC302E" w:rsidRDefault="00AC302E" w:rsidP="00AC302E">
      <w:pPr>
        <w:spacing w:after="0" w:line="240" w:lineRule="auto"/>
        <w:ind w:left="720"/>
        <w:rPr>
          <w:rFonts w:ascii="Calibri" w:hAnsi="Calibri" w:cs="Calibri"/>
          <w:b/>
          <w:bCs/>
        </w:rPr>
      </w:pPr>
      <w:r>
        <w:rPr>
          <w:rFonts w:ascii="Calibri" w:hAnsi="Calibri" w:cs="Calibri"/>
        </w:rPr>
        <w:t xml:space="preserve">The objection to the cooper beech plan was noted - </w:t>
      </w:r>
      <w:r w:rsidR="00FE0DA6" w:rsidRPr="006F6DE8">
        <w:rPr>
          <w:rFonts w:ascii="Calibri" w:hAnsi="Calibri" w:cs="Calibri"/>
          <w:b/>
          <w:bCs/>
        </w:rPr>
        <w:t>The Council reviewed the possible proposal for the copper beech</w:t>
      </w:r>
      <w:r w:rsidR="00FE0DA6">
        <w:rPr>
          <w:rFonts w:ascii="Calibri" w:hAnsi="Calibri" w:cs="Calibri"/>
          <w:b/>
          <w:bCs/>
        </w:rPr>
        <w:t xml:space="preserve"> planting scheme instigated by RW</w:t>
      </w:r>
      <w:r w:rsidR="00FE0DA6" w:rsidRPr="006F6DE8">
        <w:rPr>
          <w:rFonts w:ascii="Calibri" w:hAnsi="Calibri" w:cs="Calibri"/>
          <w:b/>
          <w:bCs/>
        </w:rPr>
        <w:t>. This would need</w:t>
      </w:r>
      <w:r w:rsidR="00FE0DA6">
        <w:rPr>
          <w:rFonts w:ascii="Calibri" w:hAnsi="Calibri" w:cs="Calibri"/>
          <w:b/>
          <w:bCs/>
        </w:rPr>
        <w:t xml:space="preserve"> public</w:t>
      </w:r>
      <w:r w:rsidR="00FE0DA6" w:rsidRPr="006F6DE8">
        <w:rPr>
          <w:rFonts w:ascii="Calibri" w:hAnsi="Calibri" w:cs="Calibri"/>
          <w:b/>
          <w:bCs/>
        </w:rPr>
        <w:t xml:space="preserve"> consultation</w:t>
      </w:r>
      <w:r w:rsidR="00FE0DA6">
        <w:rPr>
          <w:rFonts w:ascii="Calibri" w:hAnsi="Calibri" w:cs="Calibri"/>
          <w:b/>
          <w:bCs/>
        </w:rPr>
        <w:t xml:space="preserve"> and it was agreed that no planting would occur in front of homes and it would be put out to local landowners as a parish initiative not just to concentrate on the recreation ground</w:t>
      </w:r>
      <w:r w:rsidR="00FE0DA6" w:rsidRPr="006F6DE8">
        <w:rPr>
          <w:rFonts w:ascii="Calibri" w:hAnsi="Calibri" w:cs="Calibri"/>
          <w:b/>
          <w:bCs/>
        </w:rPr>
        <w:t xml:space="preserve"> and a further quote </w:t>
      </w:r>
      <w:r w:rsidR="00731483">
        <w:rPr>
          <w:rFonts w:ascii="Calibri" w:hAnsi="Calibri" w:cs="Calibri"/>
          <w:b/>
          <w:bCs/>
        </w:rPr>
        <w:t xml:space="preserve">was required </w:t>
      </w:r>
      <w:r w:rsidR="00FE0DA6" w:rsidRPr="006F6DE8">
        <w:rPr>
          <w:rFonts w:ascii="Calibri" w:hAnsi="Calibri" w:cs="Calibri"/>
          <w:b/>
          <w:bCs/>
        </w:rPr>
        <w:t xml:space="preserve">and therefore </w:t>
      </w:r>
      <w:r w:rsidR="00FE0DA6">
        <w:rPr>
          <w:rFonts w:ascii="Calibri" w:hAnsi="Calibri" w:cs="Calibri"/>
          <w:b/>
          <w:bCs/>
        </w:rPr>
        <w:t xml:space="preserve">this </w:t>
      </w:r>
      <w:r w:rsidR="00FE0DA6" w:rsidRPr="006F6DE8">
        <w:rPr>
          <w:rFonts w:ascii="Calibri" w:hAnsi="Calibri" w:cs="Calibri"/>
          <w:b/>
          <w:bCs/>
        </w:rPr>
        <w:t xml:space="preserve">was deferred to a future meeting. </w:t>
      </w:r>
    </w:p>
    <w:p w14:paraId="65470315" w14:textId="77777777" w:rsidR="00FE0DA6" w:rsidRPr="002F5622" w:rsidRDefault="00FE0DA6" w:rsidP="00FE0DA6">
      <w:pPr>
        <w:spacing w:after="0" w:line="240" w:lineRule="auto"/>
        <w:ind w:left="720"/>
        <w:rPr>
          <w:rFonts w:ascii="Calibri" w:hAnsi="Calibri" w:cs="Calibri"/>
        </w:rPr>
      </w:pPr>
    </w:p>
    <w:p w14:paraId="3B231F72" w14:textId="77777777" w:rsidR="004E0B77" w:rsidRPr="009B756E" w:rsidRDefault="004E0B77" w:rsidP="001150DC">
      <w:pPr>
        <w:numPr>
          <w:ilvl w:val="0"/>
          <w:numId w:val="31"/>
        </w:numPr>
        <w:spacing w:after="0" w:line="240" w:lineRule="auto"/>
        <w:rPr>
          <w:rFonts w:ascii="Calibri" w:hAnsi="Calibri" w:cs="Calibri"/>
        </w:rPr>
      </w:pPr>
      <w:r>
        <w:rPr>
          <w:rFonts w:ascii="Calibri" w:hAnsi="Calibri" w:cs="Calibri"/>
        </w:rPr>
        <w:t>Finance.</w:t>
      </w:r>
    </w:p>
    <w:p w14:paraId="4D7A28A9" w14:textId="21CA4BBE" w:rsidR="004E0B77" w:rsidRDefault="004E0B77" w:rsidP="00693EFF">
      <w:pPr>
        <w:pStyle w:val="ListParagraph"/>
        <w:numPr>
          <w:ilvl w:val="0"/>
          <w:numId w:val="30"/>
        </w:numPr>
        <w:spacing w:after="0" w:line="240" w:lineRule="auto"/>
        <w:rPr>
          <w:rFonts w:ascii="Calibri" w:hAnsi="Calibri" w:cs="Calibri"/>
        </w:rPr>
      </w:pPr>
      <w:r w:rsidRPr="00693EFF">
        <w:rPr>
          <w:rFonts w:ascii="Calibri" w:hAnsi="Calibri" w:cs="Calibri"/>
        </w:rPr>
        <w:t xml:space="preserve">To report on account year to date 2019/20 </w:t>
      </w:r>
    </w:p>
    <w:p w14:paraId="0A715893" w14:textId="77777777" w:rsidR="005C7648" w:rsidRPr="00914975" w:rsidRDefault="00693EFF" w:rsidP="005C7648">
      <w:pPr>
        <w:spacing w:after="0" w:line="240" w:lineRule="auto"/>
        <w:ind w:firstLine="720"/>
        <w:rPr>
          <w:rFonts w:ascii="Calibri" w:hAnsi="Calibri" w:cs="Calibri"/>
        </w:rPr>
      </w:pPr>
      <w:r>
        <w:rPr>
          <w:rFonts w:ascii="Calibri" w:hAnsi="Calibri" w:cs="Calibri"/>
        </w:rPr>
        <w:t xml:space="preserve">NMP reported on the account. </w:t>
      </w:r>
      <w:r w:rsidR="005C7648" w:rsidRPr="00914975">
        <w:rPr>
          <w:rFonts w:ascii="Calibri" w:hAnsi="Calibri" w:cs="Calibri"/>
        </w:rPr>
        <w:t>The report had been circulated prior to the meeting</w:t>
      </w:r>
      <w:r w:rsidR="005C7648">
        <w:rPr>
          <w:rFonts w:ascii="Calibri" w:hAnsi="Calibri" w:cs="Calibri"/>
        </w:rPr>
        <w:t xml:space="preserve"> and was accepted by Cllrs at the meeting. </w:t>
      </w:r>
    </w:p>
    <w:p w14:paraId="68C86CD9" w14:textId="16B1FF07" w:rsidR="00693EFF" w:rsidRPr="005C7648" w:rsidRDefault="005C7648" w:rsidP="005C7648">
      <w:pPr>
        <w:spacing w:after="0" w:line="240" w:lineRule="auto"/>
        <w:ind w:firstLine="720"/>
        <w:rPr>
          <w:rFonts w:ascii="Calibri" w:hAnsi="Calibri" w:cs="Calibri"/>
        </w:rPr>
      </w:pPr>
      <w:r w:rsidRPr="00914975">
        <w:rPr>
          <w:rFonts w:ascii="Calibri" w:hAnsi="Calibri" w:cs="Calibri"/>
        </w:rPr>
        <w:t xml:space="preserve">NMCP reported on the account which was running to budget with known agreed overspends at this stage in the financial year. </w:t>
      </w:r>
    </w:p>
    <w:p w14:paraId="1C4C50C2" w14:textId="77777777" w:rsidR="00693EFF" w:rsidRPr="00693EFF" w:rsidRDefault="00693EFF" w:rsidP="00693EFF">
      <w:pPr>
        <w:pStyle w:val="ListParagraph"/>
        <w:spacing w:after="0" w:line="240" w:lineRule="auto"/>
        <w:ind w:left="1080"/>
        <w:rPr>
          <w:rFonts w:ascii="Calibri" w:hAnsi="Calibri" w:cs="Calibri"/>
        </w:rPr>
      </w:pPr>
    </w:p>
    <w:p w14:paraId="6276C9D6" w14:textId="75030AD7" w:rsidR="004E0B77" w:rsidRDefault="004E0B77" w:rsidP="00693EFF">
      <w:pPr>
        <w:numPr>
          <w:ilvl w:val="0"/>
          <w:numId w:val="30"/>
        </w:numPr>
        <w:spacing w:after="0" w:line="240" w:lineRule="auto"/>
        <w:rPr>
          <w:rFonts w:ascii="Calibri" w:hAnsi="Calibri" w:cs="Calibri"/>
        </w:rPr>
      </w:pPr>
      <w:r>
        <w:rPr>
          <w:rFonts w:ascii="Calibri" w:hAnsi="Calibri" w:cs="Calibri"/>
        </w:rPr>
        <w:t>To approve Payment schedule.</w:t>
      </w:r>
    </w:p>
    <w:p w14:paraId="2D531A81" w14:textId="23AAC9BE" w:rsidR="005C7648" w:rsidRPr="005C7648" w:rsidRDefault="005C7648" w:rsidP="005C7648">
      <w:pPr>
        <w:pStyle w:val="ListParagraph"/>
        <w:spacing w:after="0" w:line="240" w:lineRule="auto"/>
        <w:ind w:left="1080"/>
        <w:rPr>
          <w:rFonts w:ascii="Calibri" w:hAnsi="Calibri" w:cs="Calibri"/>
          <w:b/>
          <w:bCs/>
        </w:rPr>
      </w:pPr>
      <w:r w:rsidRPr="005C7648">
        <w:rPr>
          <w:rFonts w:ascii="Calibri" w:hAnsi="Calibri" w:cs="Calibri"/>
        </w:rPr>
        <w:t xml:space="preserve">The list had been circulated prior to the meeting. </w:t>
      </w:r>
      <w:r w:rsidRPr="005C7648">
        <w:rPr>
          <w:rFonts w:ascii="Calibri" w:hAnsi="Calibri" w:cs="Calibri"/>
          <w:b/>
          <w:bCs/>
        </w:rPr>
        <w:t xml:space="preserve">Payments totalling </w:t>
      </w:r>
      <w:r w:rsidR="00731483">
        <w:rPr>
          <w:rFonts w:ascii="Calibri" w:hAnsi="Calibri" w:cs="Calibri"/>
          <w:b/>
          <w:bCs/>
        </w:rPr>
        <w:t>£2</w:t>
      </w:r>
      <w:r w:rsidR="007F047C">
        <w:rPr>
          <w:rFonts w:ascii="Calibri" w:hAnsi="Calibri" w:cs="Calibri"/>
          <w:b/>
          <w:bCs/>
        </w:rPr>
        <w:t xml:space="preserve">3055.07 </w:t>
      </w:r>
      <w:r w:rsidRPr="005C7648">
        <w:rPr>
          <w:rFonts w:ascii="Calibri" w:hAnsi="Calibri" w:cs="Calibri"/>
          <w:b/>
          <w:bCs/>
        </w:rPr>
        <w:t xml:space="preserve">were unanimously approved. </w:t>
      </w:r>
    </w:p>
    <w:p w14:paraId="10C3C33C" w14:textId="77777777" w:rsidR="005C7648" w:rsidRPr="00527E0E" w:rsidRDefault="005C7648" w:rsidP="005C7648">
      <w:pPr>
        <w:spacing w:after="0" w:line="240" w:lineRule="auto"/>
        <w:ind w:left="1080"/>
        <w:rPr>
          <w:rFonts w:ascii="Calibri" w:hAnsi="Calibri" w:cs="Calibri"/>
        </w:rPr>
      </w:pPr>
    </w:p>
    <w:p w14:paraId="022A0CE8" w14:textId="6BD8979D" w:rsidR="004E0B77" w:rsidRDefault="004E0B77" w:rsidP="00693EFF">
      <w:pPr>
        <w:numPr>
          <w:ilvl w:val="0"/>
          <w:numId w:val="30"/>
        </w:numPr>
        <w:spacing w:after="0" w:line="240" w:lineRule="auto"/>
        <w:rPr>
          <w:rFonts w:ascii="Calibri" w:hAnsi="Calibri" w:cs="Calibri"/>
        </w:rPr>
      </w:pPr>
      <w:r>
        <w:rPr>
          <w:rFonts w:ascii="Calibri" w:hAnsi="Calibri" w:cs="Calibri"/>
        </w:rPr>
        <w:t xml:space="preserve">To consider budget proposal to use reserves for projects in 2020 /21 and to consider a 3% increase in precept to cover inflationary increases in running costs and asset maintenance. </w:t>
      </w:r>
    </w:p>
    <w:p w14:paraId="7700186F" w14:textId="77777777" w:rsidR="005C7648" w:rsidRDefault="005C7648" w:rsidP="005C7648">
      <w:pPr>
        <w:pStyle w:val="ListParagraph"/>
        <w:spacing w:after="0" w:line="240" w:lineRule="auto"/>
        <w:ind w:left="1080"/>
        <w:rPr>
          <w:rFonts w:ascii="Calibri" w:hAnsi="Calibri" w:cs="Calibri"/>
          <w:b/>
          <w:bCs/>
        </w:rPr>
      </w:pPr>
      <w:r w:rsidRPr="005C7648">
        <w:rPr>
          <w:rFonts w:ascii="Calibri" w:hAnsi="Calibri" w:cs="Calibri"/>
        </w:rPr>
        <w:t>This had been circulated prior to the meeting with a small increase to the precept to cover running costs and some projects outlined but using reserves to cover expenditure.</w:t>
      </w:r>
      <w:r w:rsidRPr="005C7648">
        <w:rPr>
          <w:rFonts w:ascii="Calibri" w:hAnsi="Calibri" w:cs="Calibri"/>
          <w:b/>
          <w:bCs/>
        </w:rPr>
        <w:t xml:space="preserve"> </w:t>
      </w:r>
    </w:p>
    <w:p w14:paraId="7AEFDCA1" w14:textId="4D0CA655" w:rsidR="005C7648" w:rsidRPr="005C7648" w:rsidRDefault="005C7648" w:rsidP="005C7648">
      <w:pPr>
        <w:pStyle w:val="ListParagraph"/>
        <w:spacing w:after="0" w:line="240" w:lineRule="auto"/>
        <w:ind w:left="1080"/>
        <w:rPr>
          <w:rFonts w:ascii="Calibri" w:hAnsi="Calibri" w:cs="Calibri"/>
        </w:rPr>
      </w:pPr>
      <w:r>
        <w:rPr>
          <w:rFonts w:ascii="Calibri" w:hAnsi="Calibri" w:cs="Calibri"/>
          <w:b/>
          <w:bCs/>
        </w:rPr>
        <w:t xml:space="preserve">The Council agreed </w:t>
      </w:r>
      <w:r w:rsidR="00AC302E">
        <w:rPr>
          <w:rFonts w:ascii="Calibri" w:hAnsi="Calibri" w:cs="Calibri"/>
          <w:b/>
          <w:bCs/>
        </w:rPr>
        <w:t>with a majority vote (1 abstention)</w:t>
      </w:r>
      <w:r>
        <w:rPr>
          <w:rFonts w:ascii="Calibri" w:hAnsi="Calibri" w:cs="Calibri"/>
          <w:b/>
          <w:bCs/>
        </w:rPr>
        <w:t xml:space="preserve"> the revised budget and precept request of £98750 </w:t>
      </w:r>
      <w:r w:rsidRPr="005C7648">
        <w:rPr>
          <w:rFonts w:ascii="Calibri" w:hAnsi="Calibri" w:cs="Calibri"/>
          <w:b/>
          <w:bCs/>
        </w:rPr>
        <w:t xml:space="preserve">and the Clerk would </w:t>
      </w:r>
      <w:r>
        <w:rPr>
          <w:rFonts w:ascii="Calibri" w:hAnsi="Calibri" w:cs="Calibri"/>
          <w:b/>
          <w:bCs/>
        </w:rPr>
        <w:t xml:space="preserve">request this from WDC in due course. </w:t>
      </w:r>
    </w:p>
    <w:p w14:paraId="5FB8702D" w14:textId="77777777" w:rsidR="005C7648" w:rsidRDefault="005C7648" w:rsidP="005C7648">
      <w:pPr>
        <w:spacing w:after="0" w:line="240" w:lineRule="auto"/>
        <w:rPr>
          <w:rFonts w:ascii="Calibri" w:hAnsi="Calibri" w:cs="Calibri"/>
        </w:rPr>
      </w:pPr>
    </w:p>
    <w:p w14:paraId="223DE4EB" w14:textId="43010286" w:rsidR="004E0B77" w:rsidRDefault="004E0B77" w:rsidP="00693EFF">
      <w:pPr>
        <w:numPr>
          <w:ilvl w:val="0"/>
          <w:numId w:val="30"/>
        </w:numPr>
        <w:spacing w:after="0" w:line="240" w:lineRule="auto"/>
        <w:rPr>
          <w:rFonts w:ascii="Calibri" w:hAnsi="Calibri" w:cs="Calibri"/>
        </w:rPr>
      </w:pPr>
      <w:r>
        <w:rPr>
          <w:rFonts w:ascii="Calibri" w:hAnsi="Calibri" w:cs="Calibri"/>
        </w:rPr>
        <w:t xml:space="preserve">To consider movements to ear marked reserves for the 2020 projects. </w:t>
      </w:r>
    </w:p>
    <w:p w14:paraId="18CA9E8E" w14:textId="77777777" w:rsidR="005C7648" w:rsidRDefault="005C7648" w:rsidP="005C7648">
      <w:pPr>
        <w:spacing w:after="0" w:line="240" w:lineRule="auto"/>
        <w:ind w:left="1080"/>
        <w:rPr>
          <w:rFonts w:ascii="Calibri" w:hAnsi="Calibri" w:cs="Calibri"/>
        </w:rPr>
      </w:pPr>
    </w:p>
    <w:p w14:paraId="0165ECF3" w14:textId="6B7AC1AE" w:rsidR="005C7648" w:rsidRPr="005C7648" w:rsidRDefault="005C7648" w:rsidP="005C7648">
      <w:pPr>
        <w:spacing w:after="0" w:line="240" w:lineRule="auto"/>
        <w:ind w:left="1080"/>
        <w:rPr>
          <w:rFonts w:ascii="Calibri" w:hAnsi="Calibri" w:cs="Calibri"/>
          <w:b/>
          <w:bCs/>
        </w:rPr>
      </w:pPr>
      <w:r w:rsidRPr="005C7648">
        <w:rPr>
          <w:rFonts w:ascii="Calibri" w:hAnsi="Calibri" w:cs="Calibri"/>
          <w:b/>
          <w:bCs/>
        </w:rPr>
        <w:t xml:space="preserve">The following movements were made after unanimous approval </w:t>
      </w:r>
    </w:p>
    <w:p w14:paraId="5F651AD5" w14:textId="44C34980" w:rsidR="005C7648" w:rsidRPr="005C7648" w:rsidRDefault="005C7648" w:rsidP="005C7648">
      <w:pPr>
        <w:spacing w:after="0" w:line="240" w:lineRule="auto"/>
        <w:ind w:left="1080"/>
        <w:rPr>
          <w:rFonts w:ascii="Calibri" w:hAnsi="Calibri" w:cs="Calibri"/>
          <w:b/>
          <w:bCs/>
        </w:rPr>
      </w:pPr>
    </w:p>
    <w:p w14:paraId="12E79177" w14:textId="145DF129" w:rsidR="005C7648" w:rsidRPr="005C7648" w:rsidRDefault="005C7648" w:rsidP="005C7648">
      <w:pPr>
        <w:spacing w:after="0" w:line="240" w:lineRule="auto"/>
        <w:ind w:left="1080"/>
        <w:rPr>
          <w:rFonts w:ascii="Calibri" w:hAnsi="Calibri" w:cs="Calibri"/>
          <w:b/>
          <w:bCs/>
        </w:rPr>
      </w:pPr>
      <w:r w:rsidRPr="005C7648">
        <w:rPr>
          <w:rFonts w:ascii="Calibri" w:hAnsi="Calibri" w:cs="Calibri"/>
          <w:b/>
          <w:bCs/>
        </w:rPr>
        <w:t xml:space="preserve">Burial Ground improvements £10,000. </w:t>
      </w:r>
    </w:p>
    <w:p w14:paraId="72F95C3A" w14:textId="2BE2CB9F" w:rsidR="005C7648" w:rsidRPr="005C7648" w:rsidRDefault="005C7648" w:rsidP="005C7648">
      <w:pPr>
        <w:spacing w:after="0" w:line="240" w:lineRule="auto"/>
        <w:ind w:left="1080"/>
        <w:rPr>
          <w:rFonts w:ascii="Calibri" w:hAnsi="Calibri" w:cs="Calibri"/>
          <w:b/>
          <w:bCs/>
        </w:rPr>
      </w:pPr>
      <w:r w:rsidRPr="005C7648">
        <w:rPr>
          <w:rFonts w:ascii="Calibri" w:hAnsi="Calibri" w:cs="Calibri"/>
          <w:b/>
          <w:bCs/>
        </w:rPr>
        <w:t>Recreation Ground improvements £38,000</w:t>
      </w:r>
    </w:p>
    <w:p w14:paraId="36AA6C14" w14:textId="77777777" w:rsidR="005C7648" w:rsidRDefault="005C7648" w:rsidP="005C7648">
      <w:pPr>
        <w:spacing w:after="0" w:line="240" w:lineRule="auto"/>
        <w:ind w:left="1080"/>
        <w:rPr>
          <w:rFonts w:ascii="Calibri" w:hAnsi="Calibri" w:cs="Calibri"/>
        </w:rPr>
      </w:pPr>
    </w:p>
    <w:p w14:paraId="3B83CD89" w14:textId="0A10F2B8" w:rsidR="004E0B77" w:rsidRDefault="004E0B77" w:rsidP="00693EFF">
      <w:pPr>
        <w:numPr>
          <w:ilvl w:val="0"/>
          <w:numId w:val="30"/>
        </w:numPr>
        <w:spacing w:after="0" w:line="240" w:lineRule="auto"/>
        <w:rPr>
          <w:rFonts w:ascii="Calibri" w:hAnsi="Calibri" w:cs="Calibri"/>
        </w:rPr>
      </w:pPr>
      <w:r>
        <w:rPr>
          <w:rFonts w:ascii="Calibri" w:hAnsi="Calibri" w:cs="Calibri"/>
        </w:rPr>
        <w:t>To consider expenditure on History Society Cupboard £1704.00</w:t>
      </w:r>
    </w:p>
    <w:p w14:paraId="473C2C93" w14:textId="6A86D1ED" w:rsidR="00FE0DA6" w:rsidRDefault="00FE0DA6" w:rsidP="00FE0DA6">
      <w:pPr>
        <w:spacing w:after="0" w:line="240" w:lineRule="auto"/>
        <w:ind w:left="1080"/>
        <w:rPr>
          <w:rFonts w:ascii="Calibri" w:hAnsi="Calibri" w:cs="Calibri"/>
        </w:rPr>
      </w:pPr>
    </w:p>
    <w:p w14:paraId="7082D887" w14:textId="1B11DDB4" w:rsidR="00FE0DA6" w:rsidRPr="00D44033" w:rsidRDefault="00FE0DA6" w:rsidP="00FE0DA6">
      <w:pPr>
        <w:spacing w:after="0" w:line="240" w:lineRule="auto"/>
        <w:ind w:left="1080"/>
        <w:rPr>
          <w:rFonts w:ascii="Calibri" w:hAnsi="Calibri" w:cs="Calibri"/>
          <w:b/>
          <w:bCs/>
        </w:rPr>
      </w:pPr>
      <w:r w:rsidRPr="00D44033">
        <w:rPr>
          <w:rFonts w:ascii="Calibri" w:hAnsi="Calibri" w:cs="Calibri"/>
          <w:b/>
          <w:bCs/>
        </w:rPr>
        <w:t>The Council agreed it needed further information on fireproofing of the archive and would revisit this decision at the next meeting</w:t>
      </w:r>
      <w:r>
        <w:rPr>
          <w:rFonts w:ascii="Calibri" w:hAnsi="Calibri" w:cs="Calibri"/>
          <w:b/>
          <w:bCs/>
        </w:rPr>
        <w:t xml:space="preserve"> when the history society had confirmed the position on the fireproof boxes. On the matter of the cupboard it was confirmed that the cost for this had been included within the original specification for tenders agreed by the Council and that if the Memorial Hall Committee ha</w:t>
      </w:r>
      <w:r w:rsidR="0046085F">
        <w:rPr>
          <w:rFonts w:ascii="Calibri" w:hAnsi="Calibri" w:cs="Calibri"/>
          <w:b/>
          <w:bCs/>
        </w:rPr>
        <w:t>d</w:t>
      </w:r>
      <w:r>
        <w:rPr>
          <w:rFonts w:ascii="Calibri" w:hAnsi="Calibri" w:cs="Calibri"/>
          <w:b/>
          <w:bCs/>
        </w:rPr>
        <w:t xml:space="preserve"> agreed to amend tenders and agree other works </w:t>
      </w:r>
      <w:r w:rsidR="0046085F">
        <w:rPr>
          <w:rFonts w:ascii="Calibri" w:hAnsi="Calibri" w:cs="Calibri"/>
          <w:b/>
          <w:bCs/>
        </w:rPr>
        <w:t>within the funds allowed for the project then</w:t>
      </w:r>
      <w:r>
        <w:rPr>
          <w:rFonts w:ascii="Calibri" w:hAnsi="Calibri" w:cs="Calibri"/>
          <w:b/>
          <w:bCs/>
        </w:rPr>
        <w:t xml:space="preserve"> the amount for the cupboard could not be requested a second time. </w:t>
      </w:r>
    </w:p>
    <w:p w14:paraId="513058B9" w14:textId="7C077640" w:rsidR="00FE0DA6" w:rsidRDefault="00FE0DA6" w:rsidP="00FE0DA6">
      <w:pPr>
        <w:spacing w:after="0" w:line="240" w:lineRule="auto"/>
        <w:rPr>
          <w:rFonts w:ascii="Calibri" w:hAnsi="Calibri" w:cs="Calibri"/>
        </w:rPr>
      </w:pPr>
    </w:p>
    <w:p w14:paraId="4A70DA29" w14:textId="00526215" w:rsidR="004E0B77" w:rsidRDefault="004E0B77" w:rsidP="00693EFF">
      <w:pPr>
        <w:numPr>
          <w:ilvl w:val="0"/>
          <w:numId w:val="30"/>
        </w:numPr>
        <w:spacing w:after="0" w:line="240" w:lineRule="auto"/>
        <w:rPr>
          <w:rFonts w:ascii="Calibri" w:hAnsi="Calibri" w:cs="Calibri"/>
        </w:rPr>
      </w:pPr>
      <w:r>
        <w:rPr>
          <w:rFonts w:ascii="Calibri" w:hAnsi="Calibri" w:cs="Calibri"/>
        </w:rPr>
        <w:t>To consider expenditure on the car park and path (see report)</w:t>
      </w:r>
    </w:p>
    <w:p w14:paraId="73896E3C" w14:textId="76EE8140" w:rsidR="00FE0DA6" w:rsidRDefault="00FE0DA6" w:rsidP="00FE0DA6">
      <w:pPr>
        <w:spacing w:after="0" w:line="240" w:lineRule="auto"/>
        <w:ind w:left="1080"/>
        <w:rPr>
          <w:rFonts w:ascii="Calibri" w:hAnsi="Calibri" w:cs="Calibri"/>
          <w:b/>
          <w:bCs/>
        </w:rPr>
      </w:pPr>
    </w:p>
    <w:p w14:paraId="36E167A4" w14:textId="0C3E7D13" w:rsidR="00FE0DA6" w:rsidRPr="00FE0DA6" w:rsidRDefault="00FE0DA6" w:rsidP="00FE0DA6">
      <w:pPr>
        <w:spacing w:after="0" w:line="240" w:lineRule="auto"/>
        <w:ind w:left="1080"/>
        <w:rPr>
          <w:rFonts w:ascii="Calibri" w:hAnsi="Calibri" w:cs="Calibri"/>
          <w:b/>
          <w:bCs/>
        </w:rPr>
      </w:pPr>
      <w:r>
        <w:rPr>
          <w:rFonts w:ascii="Calibri" w:hAnsi="Calibri" w:cs="Calibri"/>
          <w:b/>
          <w:bCs/>
        </w:rPr>
        <w:t xml:space="preserve">A report had been circulated unfortunately a third quote was outstanding and one contractor had quoted against his enhanced scheme meaning </w:t>
      </w:r>
      <w:r w:rsidR="0046085F">
        <w:rPr>
          <w:rFonts w:ascii="Calibri" w:hAnsi="Calibri" w:cs="Calibri"/>
          <w:b/>
          <w:bCs/>
        </w:rPr>
        <w:t xml:space="preserve">a </w:t>
      </w:r>
      <w:r>
        <w:rPr>
          <w:rFonts w:ascii="Calibri" w:hAnsi="Calibri" w:cs="Calibri"/>
          <w:b/>
          <w:bCs/>
        </w:rPr>
        <w:t xml:space="preserve">comparison was impossible. </w:t>
      </w:r>
    </w:p>
    <w:p w14:paraId="72713AED" w14:textId="54510ACF" w:rsidR="00FE0DA6" w:rsidRDefault="00FE0DA6" w:rsidP="00FE0DA6">
      <w:pPr>
        <w:spacing w:after="0" w:line="240" w:lineRule="auto"/>
        <w:ind w:left="1080"/>
        <w:rPr>
          <w:rFonts w:ascii="Calibri" w:hAnsi="Calibri" w:cs="Calibri"/>
          <w:b/>
          <w:bCs/>
        </w:rPr>
      </w:pPr>
      <w:r w:rsidRPr="00FE0DA6">
        <w:rPr>
          <w:rFonts w:ascii="Calibri" w:hAnsi="Calibri" w:cs="Calibri"/>
          <w:b/>
          <w:bCs/>
        </w:rPr>
        <w:t xml:space="preserve">The Council agreed to review the specification again with the contractors to ensure the quotes were for the same specification. The Clerk would also chase up a third and possibly fourth quote. </w:t>
      </w:r>
    </w:p>
    <w:p w14:paraId="575BDFBD" w14:textId="3D676D6D" w:rsidR="0046085F" w:rsidRPr="00FE0DA6" w:rsidRDefault="0046085F" w:rsidP="0046085F">
      <w:pPr>
        <w:spacing w:after="0" w:line="240" w:lineRule="auto"/>
        <w:ind w:left="1080"/>
        <w:rPr>
          <w:rFonts w:ascii="Calibri" w:hAnsi="Calibri" w:cs="Calibri"/>
          <w:b/>
          <w:bCs/>
        </w:rPr>
      </w:pPr>
      <w:r>
        <w:rPr>
          <w:rFonts w:ascii="Calibri" w:hAnsi="Calibri" w:cs="Calibri"/>
          <w:b/>
          <w:bCs/>
        </w:rPr>
        <w:t xml:space="preserve">There was also no positive confirmation from the memorial hall committee on the query the Council had raised on running the lights from the mains electric from the hall. Substantial solar lights therefore would also be investigated. The item would be brought back to the Council in January to review. </w:t>
      </w:r>
    </w:p>
    <w:p w14:paraId="452F1675" w14:textId="77777777" w:rsidR="00FE0DA6" w:rsidRPr="00527E0E" w:rsidRDefault="00FE0DA6" w:rsidP="00FE0DA6">
      <w:pPr>
        <w:spacing w:after="0" w:line="240" w:lineRule="auto"/>
        <w:ind w:left="1080"/>
        <w:rPr>
          <w:rFonts w:ascii="Calibri" w:hAnsi="Calibri" w:cs="Calibri"/>
        </w:rPr>
      </w:pPr>
    </w:p>
    <w:p w14:paraId="666E251E" w14:textId="57FB920B" w:rsidR="004E0B77" w:rsidRDefault="004E0B77" w:rsidP="00693EFF">
      <w:pPr>
        <w:numPr>
          <w:ilvl w:val="0"/>
          <w:numId w:val="30"/>
        </w:numPr>
        <w:spacing w:after="0" w:line="240" w:lineRule="auto"/>
        <w:rPr>
          <w:rFonts w:ascii="Calibri" w:hAnsi="Calibri" w:cs="Calibri"/>
        </w:rPr>
      </w:pPr>
      <w:r>
        <w:rPr>
          <w:rFonts w:ascii="Calibri" w:hAnsi="Calibri" w:cs="Calibri"/>
        </w:rPr>
        <w:t xml:space="preserve"> To consider planting scheme on the burial ground (see report)</w:t>
      </w:r>
    </w:p>
    <w:p w14:paraId="691EA375" w14:textId="5771BC2F" w:rsidR="00FE0DA6" w:rsidRDefault="00FE0DA6" w:rsidP="00FE0DA6">
      <w:pPr>
        <w:spacing w:after="0" w:line="240" w:lineRule="auto"/>
        <w:ind w:left="1080"/>
        <w:rPr>
          <w:rFonts w:ascii="Calibri" w:hAnsi="Calibri" w:cs="Calibri"/>
        </w:rPr>
      </w:pPr>
    </w:p>
    <w:p w14:paraId="414D3A81" w14:textId="69231C0E" w:rsidR="00FE0DA6" w:rsidRPr="00FE0DA6" w:rsidRDefault="00FE0DA6" w:rsidP="00FE0DA6">
      <w:pPr>
        <w:spacing w:after="0" w:line="240" w:lineRule="auto"/>
        <w:ind w:left="1080"/>
        <w:rPr>
          <w:rFonts w:ascii="Calibri" w:hAnsi="Calibri" w:cs="Calibri"/>
          <w:b/>
          <w:bCs/>
        </w:rPr>
      </w:pPr>
      <w:r w:rsidRPr="00FE0DA6">
        <w:rPr>
          <w:rFonts w:ascii="Calibri" w:hAnsi="Calibri" w:cs="Calibri"/>
          <w:b/>
          <w:bCs/>
        </w:rPr>
        <w:t xml:space="preserve">The Council after some discussion agreed </w:t>
      </w:r>
      <w:r w:rsidR="00883AA4">
        <w:rPr>
          <w:rFonts w:ascii="Calibri" w:hAnsi="Calibri" w:cs="Calibri"/>
          <w:b/>
          <w:bCs/>
        </w:rPr>
        <w:t xml:space="preserve">unanimously </w:t>
      </w:r>
      <w:r w:rsidRPr="00FE0DA6">
        <w:rPr>
          <w:rFonts w:ascii="Calibri" w:hAnsi="Calibri" w:cs="Calibri"/>
          <w:b/>
          <w:bCs/>
        </w:rPr>
        <w:t xml:space="preserve">to proceed  with planting at the top of the slope but would not hedge above the wall at the current time. It was agreed to hedge with </w:t>
      </w:r>
      <w:r w:rsidR="007F047C">
        <w:rPr>
          <w:rFonts w:ascii="Calibri" w:hAnsi="Calibri" w:cs="Calibri"/>
          <w:b/>
          <w:bCs/>
        </w:rPr>
        <w:t>native</w:t>
      </w:r>
      <w:bookmarkStart w:id="1" w:name="_GoBack"/>
      <w:bookmarkEnd w:id="1"/>
      <w:r w:rsidRPr="00FE0DA6">
        <w:rPr>
          <w:rFonts w:ascii="Calibri" w:hAnsi="Calibri" w:cs="Calibri"/>
          <w:b/>
          <w:bCs/>
        </w:rPr>
        <w:t xml:space="preserve"> hedging and up to a cost of £</w:t>
      </w:r>
      <w:r w:rsidR="00883AA4">
        <w:rPr>
          <w:rFonts w:ascii="Calibri" w:hAnsi="Calibri" w:cs="Calibri"/>
          <w:b/>
          <w:bCs/>
        </w:rPr>
        <w:t>2500</w:t>
      </w:r>
      <w:r w:rsidRPr="00FE0DA6">
        <w:rPr>
          <w:rFonts w:ascii="Calibri" w:hAnsi="Calibri" w:cs="Calibri"/>
          <w:b/>
          <w:bCs/>
        </w:rPr>
        <w:t xml:space="preserve">. </w:t>
      </w:r>
      <w:r w:rsidR="00883AA4">
        <w:rPr>
          <w:rFonts w:ascii="Calibri" w:hAnsi="Calibri" w:cs="Calibri"/>
          <w:b/>
          <w:bCs/>
        </w:rPr>
        <w:t xml:space="preserve">It was also agreed to continue to pursue options for regreening the slope including possibly a woodland trust initiative. </w:t>
      </w:r>
    </w:p>
    <w:p w14:paraId="71B1BED7" w14:textId="77777777" w:rsidR="00FE0DA6" w:rsidRDefault="00FE0DA6" w:rsidP="00FE0DA6">
      <w:pPr>
        <w:spacing w:after="0" w:line="240" w:lineRule="auto"/>
        <w:ind w:left="1080"/>
        <w:rPr>
          <w:rFonts w:ascii="Calibri" w:hAnsi="Calibri" w:cs="Calibri"/>
        </w:rPr>
      </w:pPr>
    </w:p>
    <w:p w14:paraId="2A92E204" w14:textId="245B9244" w:rsidR="004E0B77" w:rsidRDefault="004E0B77" w:rsidP="00693EFF">
      <w:pPr>
        <w:numPr>
          <w:ilvl w:val="0"/>
          <w:numId w:val="30"/>
        </w:numPr>
        <w:spacing w:after="0" w:line="240" w:lineRule="auto"/>
        <w:rPr>
          <w:rFonts w:ascii="Calibri" w:hAnsi="Calibri" w:cs="Calibri"/>
        </w:rPr>
      </w:pPr>
      <w:r>
        <w:rPr>
          <w:rFonts w:ascii="Calibri" w:hAnsi="Calibri" w:cs="Calibri"/>
        </w:rPr>
        <w:t xml:space="preserve"> To consider other planned cemetery maintenance and expenditure (as per the schedule.)</w:t>
      </w:r>
      <w:r w:rsidRPr="00527E0E">
        <w:rPr>
          <w:rFonts w:ascii="Calibri" w:hAnsi="Calibri" w:cs="Calibri"/>
        </w:rPr>
        <w:t xml:space="preserve"> </w:t>
      </w:r>
    </w:p>
    <w:p w14:paraId="29A09A0D" w14:textId="77777777" w:rsidR="00883AA4" w:rsidRDefault="00883AA4" w:rsidP="00883AA4">
      <w:pPr>
        <w:spacing w:after="0" w:line="240" w:lineRule="auto"/>
        <w:ind w:left="1080"/>
        <w:rPr>
          <w:rFonts w:ascii="Calibri" w:hAnsi="Calibri" w:cs="Calibri"/>
        </w:rPr>
      </w:pPr>
    </w:p>
    <w:p w14:paraId="68070EFF" w14:textId="0893D009" w:rsidR="00883AA4" w:rsidRPr="00883AA4" w:rsidRDefault="00883AA4" w:rsidP="00883AA4">
      <w:pPr>
        <w:spacing w:after="0" w:line="240" w:lineRule="auto"/>
        <w:ind w:left="1080"/>
        <w:rPr>
          <w:rFonts w:ascii="Calibri" w:hAnsi="Calibri" w:cs="Calibri"/>
          <w:b/>
          <w:bCs/>
        </w:rPr>
      </w:pPr>
      <w:r w:rsidRPr="00883AA4">
        <w:rPr>
          <w:rFonts w:ascii="Calibri" w:hAnsi="Calibri" w:cs="Calibri"/>
          <w:b/>
          <w:bCs/>
        </w:rPr>
        <w:t>The Council agreed to defer this matter.</w:t>
      </w:r>
    </w:p>
    <w:p w14:paraId="7C8EAD1B" w14:textId="77777777" w:rsidR="00883AA4" w:rsidRPr="00527E0E" w:rsidRDefault="00883AA4" w:rsidP="00883AA4">
      <w:pPr>
        <w:spacing w:after="0" w:line="240" w:lineRule="auto"/>
        <w:ind w:left="1080"/>
        <w:rPr>
          <w:rFonts w:ascii="Calibri" w:hAnsi="Calibri" w:cs="Calibri"/>
        </w:rPr>
      </w:pPr>
    </w:p>
    <w:p w14:paraId="5FF57F6E" w14:textId="22921D99" w:rsidR="004E0B77" w:rsidRDefault="004E0B77" w:rsidP="001150DC">
      <w:pPr>
        <w:numPr>
          <w:ilvl w:val="0"/>
          <w:numId w:val="31"/>
        </w:numPr>
        <w:spacing w:after="0" w:line="240" w:lineRule="auto"/>
        <w:rPr>
          <w:rFonts w:ascii="Calibri" w:hAnsi="Calibri" w:cs="Calibri"/>
        </w:rPr>
      </w:pPr>
      <w:r>
        <w:rPr>
          <w:rFonts w:ascii="Calibri" w:hAnsi="Calibri" w:cs="Calibri"/>
        </w:rPr>
        <w:t>To receive update on the Memorial Garden project.</w:t>
      </w:r>
    </w:p>
    <w:p w14:paraId="5A8645B4" w14:textId="6C2D0366" w:rsidR="00693EFF" w:rsidRDefault="00693EFF" w:rsidP="00693EFF">
      <w:pPr>
        <w:spacing w:after="0" w:line="240" w:lineRule="auto"/>
        <w:ind w:left="720"/>
        <w:rPr>
          <w:rFonts w:ascii="Calibri" w:hAnsi="Calibri" w:cs="Calibri"/>
        </w:rPr>
      </w:pPr>
    </w:p>
    <w:p w14:paraId="15E8474F" w14:textId="5086D216" w:rsidR="00693EFF" w:rsidRDefault="00693EFF" w:rsidP="00693EFF">
      <w:pPr>
        <w:spacing w:after="0" w:line="240" w:lineRule="auto"/>
        <w:ind w:left="720"/>
        <w:rPr>
          <w:rFonts w:ascii="Calibri" w:hAnsi="Calibri" w:cs="Calibri"/>
        </w:rPr>
      </w:pPr>
      <w:r>
        <w:rPr>
          <w:rFonts w:ascii="Calibri" w:hAnsi="Calibri" w:cs="Calibri"/>
        </w:rPr>
        <w:t xml:space="preserve">The ground works were complete with planting and other works planned for the spring. </w:t>
      </w:r>
    </w:p>
    <w:p w14:paraId="5F367706" w14:textId="1A79F31A" w:rsidR="00693EFF" w:rsidRPr="00693EFF" w:rsidRDefault="00693EFF" w:rsidP="00693EFF">
      <w:pPr>
        <w:spacing w:after="0" w:line="240" w:lineRule="auto"/>
        <w:ind w:left="720"/>
        <w:rPr>
          <w:rFonts w:ascii="Calibri" w:hAnsi="Calibri" w:cs="Calibri"/>
          <w:b/>
          <w:bCs/>
        </w:rPr>
      </w:pPr>
      <w:r w:rsidRPr="00693EFF">
        <w:rPr>
          <w:rFonts w:ascii="Calibri" w:hAnsi="Calibri" w:cs="Calibri"/>
          <w:b/>
          <w:bCs/>
        </w:rPr>
        <w:t xml:space="preserve">The Clerk was asked to clarify access arrangements through the church land to the garden. </w:t>
      </w:r>
    </w:p>
    <w:p w14:paraId="536FF700" w14:textId="77777777" w:rsidR="00693EFF" w:rsidRPr="00EA1037" w:rsidRDefault="00693EFF" w:rsidP="00693EFF">
      <w:pPr>
        <w:spacing w:after="0" w:line="240" w:lineRule="auto"/>
        <w:ind w:left="720"/>
        <w:rPr>
          <w:rFonts w:ascii="Calibri" w:hAnsi="Calibri" w:cs="Calibri"/>
        </w:rPr>
      </w:pPr>
    </w:p>
    <w:p w14:paraId="68267FD7" w14:textId="765A1BE7" w:rsidR="004E0B77" w:rsidRDefault="004E0B77" w:rsidP="001150DC">
      <w:pPr>
        <w:numPr>
          <w:ilvl w:val="0"/>
          <w:numId w:val="31"/>
        </w:numPr>
        <w:spacing w:after="0" w:line="240" w:lineRule="auto"/>
        <w:rPr>
          <w:rFonts w:ascii="Calibri" w:hAnsi="Calibri" w:cs="Calibri"/>
        </w:rPr>
      </w:pPr>
      <w:r>
        <w:rPr>
          <w:rFonts w:ascii="Calibri" w:hAnsi="Calibri" w:cs="Calibri"/>
        </w:rPr>
        <w:t>To consider whether the Council consider a future project to the pavilion on the REC and to hear proposals from the Nursery.</w:t>
      </w:r>
    </w:p>
    <w:p w14:paraId="79ED71FD" w14:textId="253AE788" w:rsidR="004E0B77" w:rsidRDefault="004E0B77" w:rsidP="004E0B77">
      <w:pPr>
        <w:spacing w:after="0" w:line="240" w:lineRule="auto"/>
        <w:rPr>
          <w:rFonts w:ascii="Calibri" w:hAnsi="Calibri" w:cs="Calibri"/>
        </w:rPr>
      </w:pPr>
    </w:p>
    <w:p w14:paraId="5FD1002E" w14:textId="423E2A2B" w:rsidR="004E0B77" w:rsidRPr="00693EFF" w:rsidRDefault="004E0B77" w:rsidP="004E0B77">
      <w:pPr>
        <w:spacing w:after="0" w:line="240" w:lineRule="auto"/>
        <w:ind w:left="720"/>
        <w:rPr>
          <w:rFonts w:ascii="Calibri" w:hAnsi="Calibri" w:cs="Calibri"/>
          <w:b/>
          <w:bCs/>
        </w:rPr>
      </w:pPr>
      <w:r w:rsidRPr="00693EFF">
        <w:rPr>
          <w:rFonts w:ascii="Calibri" w:hAnsi="Calibri" w:cs="Calibri"/>
          <w:b/>
          <w:bCs/>
        </w:rPr>
        <w:t xml:space="preserve">The Council agreed unanimously to open the meeting for the public to speak. </w:t>
      </w:r>
    </w:p>
    <w:p w14:paraId="65E49A6C" w14:textId="2938BDBC" w:rsidR="004E0B77" w:rsidRDefault="004E0B77" w:rsidP="004E0B77">
      <w:pPr>
        <w:spacing w:after="0" w:line="240" w:lineRule="auto"/>
        <w:ind w:left="720"/>
        <w:rPr>
          <w:rFonts w:ascii="Calibri" w:hAnsi="Calibri" w:cs="Calibri"/>
          <w:b/>
          <w:bCs/>
        </w:rPr>
      </w:pPr>
    </w:p>
    <w:p w14:paraId="00D39FEE" w14:textId="5B45DF25" w:rsidR="00693EFF" w:rsidRDefault="00693EFF" w:rsidP="004E0B77">
      <w:pPr>
        <w:spacing w:after="0" w:line="240" w:lineRule="auto"/>
        <w:ind w:left="720"/>
        <w:rPr>
          <w:rFonts w:ascii="Calibri" w:hAnsi="Calibri" w:cs="Calibri"/>
        </w:rPr>
      </w:pPr>
      <w:r>
        <w:rPr>
          <w:rFonts w:ascii="Calibri" w:hAnsi="Calibri" w:cs="Calibri"/>
        </w:rPr>
        <w:t>The Council heard the nursery proposal and the lack of other options within the parish to house a nursery. The Council was concerned over creating another space within the parish without a purpose and agreed costs and ambitions would need to be revised to make it palatable for the community but</w:t>
      </w:r>
      <w:r w:rsidR="0046085F">
        <w:rPr>
          <w:rFonts w:ascii="Calibri" w:hAnsi="Calibri" w:cs="Calibri"/>
        </w:rPr>
        <w:t xml:space="preserve"> the Council</w:t>
      </w:r>
      <w:r>
        <w:rPr>
          <w:rFonts w:ascii="Calibri" w:hAnsi="Calibri" w:cs="Calibri"/>
        </w:rPr>
        <w:t xml:space="preserve"> did in the main agree a space for a nursery setting was essential for the longer term future of the school and in the absence of a proposal money would still need to be spent to maintain the pavilion. </w:t>
      </w:r>
    </w:p>
    <w:p w14:paraId="05F852EE" w14:textId="77777777" w:rsidR="00693EFF" w:rsidRPr="00693EFF" w:rsidRDefault="00693EFF" w:rsidP="004E0B77">
      <w:pPr>
        <w:spacing w:after="0" w:line="240" w:lineRule="auto"/>
        <w:ind w:left="720"/>
        <w:rPr>
          <w:rFonts w:ascii="Calibri" w:hAnsi="Calibri" w:cs="Calibri"/>
        </w:rPr>
      </w:pPr>
    </w:p>
    <w:p w14:paraId="71574B9B" w14:textId="28135050" w:rsidR="004E0B77" w:rsidRPr="00693EFF" w:rsidRDefault="00693EFF" w:rsidP="004E0B77">
      <w:pPr>
        <w:spacing w:after="0" w:line="240" w:lineRule="auto"/>
        <w:ind w:left="720"/>
        <w:rPr>
          <w:rFonts w:ascii="Calibri" w:hAnsi="Calibri" w:cs="Calibri"/>
          <w:b/>
          <w:bCs/>
        </w:rPr>
      </w:pPr>
      <w:r w:rsidRPr="00693EFF">
        <w:rPr>
          <w:rFonts w:ascii="Calibri" w:hAnsi="Calibri" w:cs="Calibri"/>
          <w:b/>
          <w:bCs/>
        </w:rPr>
        <w:t xml:space="preserve">The Council agreed unanimously to devise a pared down proposition for the pavilion with basic costings. The following Cllrs would be involved – TB, RL, NMP and ML who would liaise with the nursery, school and sports group and would bring back a </w:t>
      </w:r>
      <w:r w:rsidR="0046085F">
        <w:rPr>
          <w:rFonts w:ascii="Calibri" w:hAnsi="Calibri" w:cs="Calibri"/>
          <w:b/>
          <w:bCs/>
        </w:rPr>
        <w:t xml:space="preserve">firm costed </w:t>
      </w:r>
      <w:r w:rsidRPr="00693EFF">
        <w:rPr>
          <w:rFonts w:ascii="Calibri" w:hAnsi="Calibri" w:cs="Calibri"/>
          <w:b/>
          <w:bCs/>
        </w:rPr>
        <w:t xml:space="preserve">proposal in the new year. </w:t>
      </w:r>
    </w:p>
    <w:p w14:paraId="159C536A" w14:textId="77777777" w:rsidR="00693EFF" w:rsidRPr="00693EFF" w:rsidRDefault="00693EFF" w:rsidP="004E0B77">
      <w:pPr>
        <w:spacing w:after="0" w:line="240" w:lineRule="auto"/>
        <w:ind w:left="720"/>
        <w:rPr>
          <w:rFonts w:ascii="Calibri" w:hAnsi="Calibri" w:cs="Calibri"/>
          <w:b/>
          <w:bCs/>
        </w:rPr>
      </w:pPr>
    </w:p>
    <w:p w14:paraId="3947D0F2" w14:textId="164F74A7" w:rsidR="004E0B77" w:rsidRPr="00693EFF" w:rsidRDefault="004E0B77" w:rsidP="004E0B77">
      <w:pPr>
        <w:spacing w:after="0" w:line="240" w:lineRule="auto"/>
        <w:ind w:left="720"/>
        <w:rPr>
          <w:rFonts w:ascii="Calibri" w:hAnsi="Calibri" w:cs="Calibri"/>
          <w:b/>
          <w:bCs/>
        </w:rPr>
      </w:pPr>
      <w:r w:rsidRPr="00693EFF">
        <w:rPr>
          <w:rFonts w:ascii="Calibri" w:hAnsi="Calibri" w:cs="Calibri"/>
          <w:b/>
          <w:bCs/>
        </w:rPr>
        <w:t xml:space="preserve">The Council agreed unanimously to close the meeting for public involvement and continue with the agenda. </w:t>
      </w:r>
    </w:p>
    <w:p w14:paraId="013AE544" w14:textId="77777777" w:rsidR="004E0B77" w:rsidRPr="00527E0E" w:rsidRDefault="004E0B77" w:rsidP="004E0B77">
      <w:pPr>
        <w:spacing w:after="0" w:line="240" w:lineRule="auto"/>
        <w:ind w:left="720"/>
        <w:rPr>
          <w:rFonts w:ascii="Calibri" w:hAnsi="Calibri" w:cs="Calibri"/>
        </w:rPr>
      </w:pPr>
    </w:p>
    <w:p w14:paraId="280355FD" w14:textId="53E123C4" w:rsidR="004E0B77" w:rsidRDefault="004E0B77" w:rsidP="001150DC">
      <w:pPr>
        <w:numPr>
          <w:ilvl w:val="0"/>
          <w:numId w:val="31"/>
        </w:numPr>
        <w:spacing w:after="0" w:line="240" w:lineRule="auto"/>
        <w:rPr>
          <w:rFonts w:ascii="Calibri" w:hAnsi="Calibri" w:cs="Calibri"/>
        </w:rPr>
      </w:pPr>
      <w:r>
        <w:rPr>
          <w:rFonts w:ascii="Calibri" w:hAnsi="Calibri" w:cs="Calibri"/>
        </w:rPr>
        <w:t xml:space="preserve">Reports from Parish Councillors on their areas of responsibility if applicable. </w:t>
      </w:r>
    </w:p>
    <w:p w14:paraId="36D31648" w14:textId="5B0A988E" w:rsidR="004E0B77" w:rsidRDefault="004E0B77" w:rsidP="004E0B77">
      <w:pPr>
        <w:spacing w:after="0" w:line="240" w:lineRule="auto"/>
        <w:ind w:left="720"/>
        <w:rPr>
          <w:rFonts w:ascii="Calibri" w:hAnsi="Calibri" w:cs="Calibri"/>
        </w:rPr>
      </w:pPr>
    </w:p>
    <w:p w14:paraId="408B559B" w14:textId="455D5303" w:rsidR="004E0B77" w:rsidRDefault="004E0B77" w:rsidP="004E0B77">
      <w:pPr>
        <w:spacing w:after="0" w:line="240" w:lineRule="auto"/>
        <w:ind w:left="720"/>
        <w:rPr>
          <w:rFonts w:ascii="Calibri" w:hAnsi="Calibri" w:cs="Calibri"/>
        </w:rPr>
      </w:pPr>
      <w:r>
        <w:rPr>
          <w:rFonts w:ascii="Calibri" w:hAnsi="Calibri" w:cs="Calibri"/>
        </w:rPr>
        <w:t xml:space="preserve">NMP reported on recent financial training from SSALC. He urged Cllrs to attend training to get a more in depth experience of how Councils were managed. </w:t>
      </w:r>
    </w:p>
    <w:p w14:paraId="284670DC" w14:textId="4F773C08" w:rsidR="004E0B77" w:rsidRPr="004E0B77" w:rsidRDefault="004E0B77" w:rsidP="004E0B77">
      <w:pPr>
        <w:spacing w:after="0" w:line="240" w:lineRule="auto"/>
        <w:ind w:left="720"/>
        <w:rPr>
          <w:rFonts w:ascii="Calibri" w:hAnsi="Calibri" w:cs="Calibri"/>
          <w:b/>
          <w:bCs/>
        </w:rPr>
      </w:pPr>
      <w:r w:rsidRPr="004E0B77">
        <w:rPr>
          <w:rFonts w:ascii="Calibri" w:hAnsi="Calibri" w:cs="Calibri"/>
          <w:b/>
          <w:bCs/>
        </w:rPr>
        <w:t xml:space="preserve">The Clerk would investigate bespoke training possibly hosted </w:t>
      </w:r>
      <w:r w:rsidR="00883AA4">
        <w:rPr>
          <w:rFonts w:ascii="Calibri" w:hAnsi="Calibri" w:cs="Calibri"/>
          <w:b/>
          <w:bCs/>
        </w:rPr>
        <w:t xml:space="preserve">by </w:t>
      </w:r>
      <w:r w:rsidRPr="004E0B77">
        <w:rPr>
          <w:rFonts w:ascii="Calibri" w:hAnsi="Calibri" w:cs="Calibri"/>
          <w:b/>
          <w:bCs/>
        </w:rPr>
        <w:t xml:space="preserve">Danehill. </w:t>
      </w:r>
    </w:p>
    <w:p w14:paraId="25AE0DDE" w14:textId="6C31A9B4" w:rsidR="004E0B77" w:rsidRDefault="004E0B77" w:rsidP="004E0B77">
      <w:pPr>
        <w:spacing w:after="0" w:line="240" w:lineRule="auto"/>
        <w:ind w:left="720"/>
        <w:rPr>
          <w:rFonts w:ascii="Calibri" w:hAnsi="Calibri" w:cs="Calibri"/>
          <w:b/>
          <w:bCs/>
        </w:rPr>
      </w:pPr>
      <w:r>
        <w:rPr>
          <w:rFonts w:ascii="Calibri" w:hAnsi="Calibri" w:cs="Calibri"/>
        </w:rPr>
        <w:t xml:space="preserve">NMP reported on </w:t>
      </w:r>
      <w:r w:rsidR="00883AA4">
        <w:rPr>
          <w:rFonts w:ascii="Calibri" w:hAnsi="Calibri" w:cs="Calibri"/>
        </w:rPr>
        <w:t xml:space="preserve">his </w:t>
      </w:r>
      <w:r>
        <w:rPr>
          <w:rFonts w:ascii="Calibri" w:hAnsi="Calibri" w:cs="Calibri"/>
        </w:rPr>
        <w:t xml:space="preserve">investigation into investment funds and that the low returns and high risks were </w:t>
      </w:r>
      <w:r w:rsidR="00883AA4">
        <w:rPr>
          <w:rFonts w:ascii="Calibri" w:hAnsi="Calibri" w:cs="Calibri"/>
        </w:rPr>
        <w:t xml:space="preserve">an </w:t>
      </w:r>
      <w:r>
        <w:rPr>
          <w:rFonts w:ascii="Calibri" w:hAnsi="Calibri" w:cs="Calibri"/>
        </w:rPr>
        <w:t>unnecessary</w:t>
      </w:r>
      <w:r w:rsidR="00883AA4">
        <w:rPr>
          <w:rFonts w:ascii="Calibri" w:hAnsi="Calibri" w:cs="Calibri"/>
        </w:rPr>
        <w:t xml:space="preserve"> concern</w:t>
      </w:r>
      <w:r w:rsidRPr="004E0B77">
        <w:rPr>
          <w:rFonts w:ascii="Calibri" w:hAnsi="Calibri" w:cs="Calibri"/>
          <w:b/>
          <w:bCs/>
        </w:rPr>
        <w:t xml:space="preserve">. It was agreed he would progress an application with the Clerk to Nationwide to host the savings reserves and a decision to move money would be formally undertaken in the new year. </w:t>
      </w:r>
    </w:p>
    <w:p w14:paraId="146382B8" w14:textId="489A90E1" w:rsidR="004E0B77" w:rsidRDefault="004E0B77" w:rsidP="0046085F">
      <w:pPr>
        <w:spacing w:after="0" w:line="240" w:lineRule="auto"/>
        <w:rPr>
          <w:rFonts w:ascii="Calibri" w:hAnsi="Calibri" w:cs="Calibri"/>
        </w:rPr>
      </w:pPr>
    </w:p>
    <w:p w14:paraId="6CB4DEE1" w14:textId="09ABE01B" w:rsidR="004E0B77" w:rsidRDefault="004E0B77" w:rsidP="004E0B77">
      <w:pPr>
        <w:spacing w:after="0" w:line="240" w:lineRule="auto"/>
        <w:ind w:left="720"/>
        <w:rPr>
          <w:rFonts w:ascii="Calibri" w:hAnsi="Calibri" w:cs="Calibri"/>
        </w:rPr>
      </w:pPr>
      <w:r>
        <w:rPr>
          <w:rFonts w:ascii="Calibri" w:hAnsi="Calibri" w:cs="Calibri"/>
        </w:rPr>
        <w:t>RW reported on the Chelwood Gate coffee morning on 30</w:t>
      </w:r>
      <w:r w:rsidRPr="004E0B77">
        <w:rPr>
          <w:rFonts w:ascii="Calibri" w:hAnsi="Calibri" w:cs="Calibri"/>
          <w:vertAlign w:val="superscript"/>
        </w:rPr>
        <w:t>th</w:t>
      </w:r>
      <w:r>
        <w:rPr>
          <w:rFonts w:ascii="Calibri" w:hAnsi="Calibri" w:cs="Calibri"/>
        </w:rPr>
        <w:t xml:space="preserve"> November. The Christmas tree lighting would take place on 30</w:t>
      </w:r>
      <w:r w:rsidRPr="004E0B77">
        <w:rPr>
          <w:rFonts w:ascii="Calibri" w:hAnsi="Calibri" w:cs="Calibri"/>
          <w:vertAlign w:val="superscript"/>
        </w:rPr>
        <w:t>th</w:t>
      </w:r>
      <w:r>
        <w:rPr>
          <w:rFonts w:ascii="Calibri" w:hAnsi="Calibri" w:cs="Calibri"/>
        </w:rPr>
        <w:t xml:space="preserve"> November at the hall. </w:t>
      </w:r>
    </w:p>
    <w:p w14:paraId="3DB679CC" w14:textId="77777777" w:rsidR="00693EFF" w:rsidRDefault="004E0B77" w:rsidP="00693EFF">
      <w:pPr>
        <w:spacing w:after="0" w:line="240" w:lineRule="auto"/>
        <w:ind w:left="720"/>
        <w:rPr>
          <w:rFonts w:ascii="Calibri" w:hAnsi="Calibri" w:cs="Calibri"/>
        </w:rPr>
      </w:pPr>
      <w:r>
        <w:rPr>
          <w:rFonts w:ascii="Calibri" w:hAnsi="Calibri" w:cs="Calibri"/>
        </w:rPr>
        <w:t xml:space="preserve">The rights of way volunteers had been busy. </w:t>
      </w:r>
      <w:r w:rsidRPr="004E0B77">
        <w:rPr>
          <w:rFonts w:ascii="Calibri" w:hAnsi="Calibri" w:cs="Calibri"/>
          <w:b/>
          <w:bCs/>
        </w:rPr>
        <w:t>The Council confirmed it was happy to agree a donation of £150 for supplies for these volunteers.</w:t>
      </w:r>
      <w:r>
        <w:rPr>
          <w:rFonts w:ascii="Calibri" w:hAnsi="Calibri" w:cs="Calibri"/>
        </w:rPr>
        <w:t xml:space="preserve"> </w:t>
      </w:r>
    </w:p>
    <w:p w14:paraId="5C95F16A" w14:textId="77777777" w:rsidR="00693EFF" w:rsidRDefault="00693EFF" w:rsidP="00693EFF">
      <w:pPr>
        <w:spacing w:after="0" w:line="240" w:lineRule="auto"/>
        <w:ind w:left="720"/>
        <w:rPr>
          <w:rFonts w:ascii="Calibri" w:hAnsi="Calibri" w:cs="Calibri"/>
        </w:rPr>
      </w:pPr>
    </w:p>
    <w:p w14:paraId="62E8FE8F" w14:textId="1CD1E7C2" w:rsidR="00693EFF" w:rsidRDefault="00693EFF" w:rsidP="00693EFF">
      <w:pPr>
        <w:spacing w:after="0" w:line="240" w:lineRule="auto"/>
        <w:ind w:left="720"/>
        <w:rPr>
          <w:rFonts w:ascii="Calibri" w:hAnsi="Calibri" w:cs="Calibri"/>
        </w:rPr>
      </w:pPr>
      <w:r>
        <w:rPr>
          <w:rFonts w:ascii="Calibri" w:hAnsi="Calibri" w:cs="Calibri"/>
        </w:rPr>
        <w:t xml:space="preserve">NM reported on the purchase of the second SID, instruction of the ESCC recommended contractor as before and the completion of the relevant licenses. The brackets were briefly discussed and may need to be </w:t>
      </w:r>
      <w:r w:rsidR="005C7648">
        <w:rPr>
          <w:rFonts w:ascii="Calibri" w:hAnsi="Calibri" w:cs="Calibri"/>
        </w:rPr>
        <w:t xml:space="preserve">returned for better hinged ones. NM would revisit the volunteer position with the Cats Protection. </w:t>
      </w:r>
      <w:r w:rsidR="0046085F">
        <w:rPr>
          <w:rFonts w:ascii="Calibri" w:hAnsi="Calibri" w:cs="Calibri"/>
        </w:rPr>
        <w:t xml:space="preserve">The new SID should be in place early in the new year. </w:t>
      </w:r>
    </w:p>
    <w:p w14:paraId="5C47D394" w14:textId="1FCCCA95" w:rsidR="004E0B77" w:rsidRDefault="004E0B77" w:rsidP="00693EFF">
      <w:pPr>
        <w:spacing w:after="0" w:line="240" w:lineRule="auto"/>
        <w:rPr>
          <w:rFonts w:ascii="Calibri" w:hAnsi="Calibri" w:cs="Calibri"/>
        </w:rPr>
      </w:pPr>
    </w:p>
    <w:p w14:paraId="0E8468C9" w14:textId="33598C64" w:rsidR="004E0B77" w:rsidRDefault="004E0B77" w:rsidP="004E0B77">
      <w:pPr>
        <w:spacing w:after="0" w:line="240" w:lineRule="auto"/>
        <w:ind w:left="720"/>
        <w:rPr>
          <w:rFonts w:ascii="Calibri" w:hAnsi="Calibri" w:cs="Calibri"/>
        </w:rPr>
      </w:pPr>
      <w:r>
        <w:rPr>
          <w:rFonts w:ascii="Calibri" w:hAnsi="Calibri" w:cs="Calibri"/>
        </w:rPr>
        <w:t xml:space="preserve">RL reported on the grounds improvements and current stage of preparing tenders and agreements for sports clubs with the Clerk. </w:t>
      </w:r>
    </w:p>
    <w:p w14:paraId="0D6BA9B4" w14:textId="77777777" w:rsidR="004E0B77" w:rsidRDefault="004E0B77" w:rsidP="004E0B77">
      <w:pPr>
        <w:spacing w:after="0" w:line="240" w:lineRule="auto"/>
        <w:ind w:left="720"/>
        <w:rPr>
          <w:rFonts w:ascii="Calibri" w:hAnsi="Calibri" w:cs="Calibri"/>
        </w:rPr>
      </w:pPr>
    </w:p>
    <w:p w14:paraId="2306A08E" w14:textId="6E174C2A" w:rsidR="004E0B77" w:rsidRDefault="004E0B77" w:rsidP="001150DC">
      <w:pPr>
        <w:numPr>
          <w:ilvl w:val="0"/>
          <w:numId w:val="31"/>
        </w:numPr>
        <w:spacing w:after="0" w:line="240" w:lineRule="auto"/>
        <w:rPr>
          <w:rFonts w:ascii="Calibri" w:hAnsi="Calibri" w:cs="Calibri"/>
        </w:rPr>
      </w:pPr>
      <w:r>
        <w:rPr>
          <w:rFonts w:ascii="Calibri" w:hAnsi="Calibri" w:cs="Calibri"/>
        </w:rPr>
        <w:t xml:space="preserve">Matters to report and for consideration at future meetings. </w:t>
      </w:r>
    </w:p>
    <w:p w14:paraId="0ED1D88D" w14:textId="77777777" w:rsidR="004E0B77" w:rsidRDefault="004E0B77" w:rsidP="004E0B77">
      <w:pPr>
        <w:spacing w:after="0" w:line="240" w:lineRule="auto"/>
        <w:ind w:left="720"/>
        <w:rPr>
          <w:rFonts w:ascii="Calibri" w:hAnsi="Calibri" w:cs="Calibri"/>
        </w:rPr>
      </w:pPr>
    </w:p>
    <w:p w14:paraId="49867DBF" w14:textId="280D8C7F" w:rsidR="004E0B77" w:rsidRDefault="004E0B77" w:rsidP="004E0B77">
      <w:pPr>
        <w:rPr>
          <w:rFonts w:ascii="Calibri" w:hAnsi="Calibri" w:cs="Calibri"/>
        </w:rPr>
      </w:pPr>
      <w:r>
        <w:rPr>
          <w:rFonts w:ascii="Calibri" w:hAnsi="Calibri" w:cs="Calibri"/>
        </w:rPr>
        <w:t>Grounds maintenance tenders.</w:t>
      </w:r>
    </w:p>
    <w:p w14:paraId="09673E21" w14:textId="58C73A60" w:rsidR="004E0B77" w:rsidRDefault="004E0B77" w:rsidP="004E0B77">
      <w:pPr>
        <w:rPr>
          <w:rFonts w:ascii="Calibri" w:hAnsi="Calibri" w:cs="Calibri"/>
        </w:rPr>
      </w:pPr>
      <w:r>
        <w:rPr>
          <w:rFonts w:ascii="Calibri" w:hAnsi="Calibri" w:cs="Calibri"/>
        </w:rPr>
        <w:t xml:space="preserve">Sports clubs agreements </w:t>
      </w:r>
    </w:p>
    <w:p w14:paraId="69DAF2C8" w14:textId="0786851E" w:rsidR="004E0B77" w:rsidRDefault="004E0B77" w:rsidP="004E0B77">
      <w:pPr>
        <w:rPr>
          <w:rFonts w:ascii="Calibri" w:hAnsi="Calibri" w:cs="Calibri"/>
        </w:rPr>
      </w:pPr>
      <w:r>
        <w:rPr>
          <w:rFonts w:ascii="Calibri" w:hAnsi="Calibri" w:cs="Calibri"/>
        </w:rPr>
        <w:t xml:space="preserve">Date of next meetings </w:t>
      </w:r>
    </w:p>
    <w:p w14:paraId="0FA0D7FF" w14:textId="77777777" w:rsidR="004E0B77" w:rsidRDefault="004E0B77" w:rsidP="004E0B77">
      <w:pPr>
        <w:rPr>
          <w:rFonts w:ascii="Calibri" w:hAnsi="Calibri" w:cs="Calibri"/>
        </w:rPr>
      </w:pPr>
      <w:r>
        <w:rPr>
          <w:rFonts w:ascii="Calibri" w:hAnsi="Calibri" w:cs="Calibri"/>
        </w:rPr>
        <w:t>Planning 11</w:t>
      </w:r>
      <w:r w:rsidRPr="00527E0E">
        <w:rPr>
          <w:rFonts w:ascii="Calibri" w:hAnsi="Calibri" w:cs="Calibri"/>
          <w:vertAlign w:val="superscript"/>
        </w:rPr>
        <w:t>th</w:t>
      </w:r>
      <w:r>
        <w:rPr>
          <w:rFonts w:ascii="Calibri" w:hAnsi="Calibri" w:cs="Calibri"/>
        </w:rPr>
        <w:t xml:space="preserve"> December 2019 9:30am </w:t>
      </w:r>
    </w:p>
    <w:p w14:paraId="49F63197" w14:textId="4EAD8339" w:rsidR="004E0B77" w:rsidRDefault="004E0B77" w:rsidP="00C41668">
      <w:pPr>
        <w:rPr>
          <w:rFonts w:ascii="Calibri" w:hAnsi="Calibri" w:cs="Calibri"/>
        </w:rPr>
      </w:pPr>
      <w:r>
        <w:rPr>
          <w:rFonts w:ascii="Calibri" w:hAnsi="Calibri" w:cs="Calibri"/>
        </w:rPr>
        <w:t>Parish Council 15</w:t>
      </w:r>
      <w:r w:rsidRPr="00527E0E">
        <w:rPr>
          <w:rFonts w:ascii="Calibri" w:hAnsi="Calibri" w:cs="Calibri"/>
          <w:vertAlign w:val="superscript"/>
        </w:rPr>
        <w:t>th</w:t>
      </w:r>
      <w:r>
        <w:rPr>
          <w:rFonts w:ascii="Calibri" w:hAnsi="Calibri" w:cs="Calibri"/>
        </w:rPr>
        <w:t xml:space="preserve"> January 2020  7:30pm </w:t>
      </w:r>
    </w:p>
    <w:p w14:paraId="78DAE3FC" w14:textId="473692FE" w:rsidR="00596EA8" w:rsidRPr="001D14DF" w:rsidRDefault="00596EA8" w:rsidP="001D14DF">
      <w:pPr>
        <w:rPr>
          <w:rFonts w:ascii="Calibri" w:hAnsi="Calibri" w:cs="Calibri"/>
        </w:rPr>
      </w:pPr>
      <w:r w:rsidRPr="001D14DF">
        <w:rPr>
          <w:rFonts w:ascii="Calibri" w:hAnsi="Calibri" w:cs="Calibri"/>
        </w:rPr>
        <w:t xml:space="preserve">Meeting closed </w:t>
      </w:r>
      <w:r w:rsidR="001D14DF" w:rsidRPr="001D14DF">
        <w:rPr>
          <w:rFonts w:ascii="Calibri" w:hAnsi="Calibri" w:cs="Calibri"/>
        </w:rPr>
        <w:t>10</w:t>
      </w:r>
      <w:r w:rsidR="002E22AE">
        <w:rPr>
          <w:rFonts w:ascii="Calibri" w:hAnsi="Calibri" w:cs="Calibri"/>
        </w:rPr>
        <w:t>:</w:t>
      </w:r>
      <w:r w:rsidR="00914975">
        <w:rPr>
          <w:rFonts w:ascii="Calibri" w:hAnsi="Calibri" w:cs="Calibri"/>
        </w:rPr>
        <w:t>2</w:t>
      </w:r>
      <w:r w:rsidR="002E22AE">
        <w:rPr>
          <w:rFonts w:ascii="Calibri" w:hAnsi="Calibri" w:cs="Calibri"/>
        </w:rPr>
        <w:t>5</w:t>
      </w:r>
      <w:r w:rsidRPr="001D14DF">
        <w:rPr>
          <w:rFonts w:ascii="Calibri" w:hAnsi="Calibri" w:cs="Calibri"/>
        </w:rPr>
        <w:t>pm</w:t>
      </w:r>
    </w:p>
    <w:bookmarkEnd w:id="0"/>
    <w:p w14:paraId="7E16B405" w14:textId="1FEC1DC6" w:rsidR="007610E0" w:rsidRPr="006141DA" w:rsidRDefault="007610E0" w:rsidP="003F139A">
      <w:pPr>
        <w:rPr>
          <w:rFonts w:ascii="Calibri" w:hAnsi="Calibri" w:cs="Calibri"/>
          <w:b/>
        </w:rPr>
      </w:pPr>
    </w:p>
    <w:sectPr w:rsidR="007610E0" w:rsidRPr="006141DA" w:rsidSect="000B2B03">
      <w:footerReference w:type="default" r:id="rId8"/>
      <w:type w:val="continuous"/>
      <w:pgSz w:w="11906" w:h="16838"/>
      <w:pgMar w:top="1134"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578B8" w14:textId="77777777" w:rsidR="00C33B18" w:rsidRDefault="00C33B18" w:rsidP="00E34288">
      <w:pPr>
        <w:spacing w:after="0" w:line="240" w:lineRule="auto"/>
      </w:pPr>
      <w:r>
        <w:separator/>
      </w:r>
    </w:p>
  </w:endnote>
  <w:endnote w:type="continuationSeparator" w:id="0">
    <w:p w14:paraId="110B53AF" w14:textId="77777777" w:rsidR="00C33B18" w:rsidRDefault="00C33B18" w:rsidP="00E3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315659"/>
      <w:docPartObj>
        <w:docPartGallery w:val="Page Numbers (Bottom of Page)"/>
        <w:docPartUnique/>
      </w:docPartObj>
    </w:sdtPr>
    <w:sdtEndPr/>
    <w:sdtContent>
      <w:p w14:paraId="61F6F7F5" w14:textId="64677880" w:rsidR="00D418FE" w:rsidRDefault="00D418FE">
        <w:pPr>
          <w:pStyle w:val="Footer"/>
        </w:pPr>
        <w:r>
          <w:fldChar w:fldCharType="begin"/>
        </w:r>
        <w:r>
          <w:instrText xml:space="preserve"> PAGE   \* MERGEFORMAT </w:instrText>
        </w:r>
        <w:r>
          <w:fldChar w:fldCharType="separate"/>
        </w:r>
        <w:r>
          <w:rPr>
            <w:noProof/>
          </w:rPr>
          <w:t>3</w:t>
        </w:r>
        <w:r>
          <w:rPr>
            <w:noProof/>
          </w:rPr>
          <w:fldChar w:fldCharType="end"/>
        </w:r>
      </w:p>
    </w:sdtContent>
  </w:sdt>
  <w:p w14:paraId="5A934E64" w14:textId="77777777" w:rsidR="00D418FE" w:rsidRDefault="00D418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FDD3C" w14:textId="77777777" w:rsidR="00C33B18" w:rsidRDefault="00C33B18" w:rsidP="00E34288">
      <w:pPr>
        <w:spacing w:after="0" w:line="240" w:lineRule="auto"/>
      </w:pPr>
      <w:r>
        <w:separator/>
      </w:r>
    </w:p>
  </w:footnote>
  <w:footnote w:type="continuationSeparator" w:id="0">
    <w:p w14:paraId="4914021F" w14:textId="77777777" w:rsidR="00C33B18" w:rsidRDefault="00C33B18" w:rsidP="00E342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866C1"/>
    <w:multiLevelType w:val="hybridMultilevel"/>
    <w:tmpl w:val="3D74F576"/>
    <w:lvl w:ilvl="0" w:tplc="0809000F">
      <w:start w:val="5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77F9A"/>
    <w:multiLevelType w:val="hybridMultilevel"/>
    <w:tmpl w:val="FFCAA758"/>
    <w:lvl w:ilvl="0" w:tplc="0809000F">
      <w:start w:val="7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A4540C"/>
    <w:multiLevelType w:val="hybridMultilevel"/>
    <w:tmpl w:val="2A789B48"/>
    <w:lvl w:ilvl="0" w:tplc="A32430BC">
      <w:start w:val="1"/>
      <w:numFmt w:val="lowerRoman"/>
      <w:lvlText w:val="(%1)"/>
      <w:lvlJc w:val="left"/>
      <w:pPr>
        <w:ind w:left="1080"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E562F5"/>
    <w:multiLevelType w:val="hybridMultilevel"/>
    <w:tmpl w:val="B07AD684"/>
    <w:lvl w:ilvl="0" w:tplc="3320AB0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D13B5C"/>
    <w:multiLevelType w:val="hybridMultilevel"/>
    <w:tmpl w:val="B234FCAA"/>
    <w:lvl w:ilvl="0" w:tplc="A45AA48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690D0F"/>
    <w:multiLevelType w:val="hybridMultilevel"/>
    <w:tmpl w:val="4AE48054"/>
    <w:lvl w:ilvl="0" w:tplc="361E7FF4">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6" w15:restartNumberingAfterBreak="0">
    <w:nsid w:val="15865CC0"/>
    <w:multiLevelType w:val="hybridMultilevel"/>
    <w:tmpl w:val="1666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3514A7"/>
    <w:multiLevelType w:val="hybridMultilevel"/>
    <w:tmpl w:val="78DE55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540A7C"/>
    <w:multiLevelType w:val="hybridMultilevel"/>
    <w:tmpl w:val="692EA8FE"/>
    <w:lvl w:ilvl="0" w:tplc="8CA03D22">
      <w:start w:val="1"/>
      <w:numFmt w:val="decimal"/>
      <w:lvlText w:val="%1."/>
      <w:lvlJc w:val="left"/>
      <w:pPr>
        <w:ind w:left="644"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A61421A"/>
    <w:multiLevelType w:val="hybridMultilevel"/>
    <w:tmpl w:val="DE24A41A"/>
    <w:lvl w:ilvl="0" w:tplc="A4CA7A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563EB7"/>
    <w:multiLevelType w:val="hybridMultilevel"/>
    <w:tmpl w:val="73E21744"/>
    <w:lvl w:ilvl="0" w:tplc="65DE6A04">
      <w:start w:val="2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279408F1"/>
    <w:multiLevelType w:val="hybridMultilevel"/>
    <w:tmpl w:val="DCB8FAB6"/>
    <w:lvl w:ilvl="0" w:tplc="DC5A2258">
      <w:start w:val="95"/>
      <w:numFmt w:val="decimal"/>
      <w:lvlText w:val="%1"/>
      <w:lvlJc w:val="left"/>
      <w:pPr>
        <w:ind w:left="765" w:hanging="360"/>
      </w:pPr>
      <w:rPr>
        <w:rFonts w:hint="default"/>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2FC00238"/>
    <w:multiLevelType w:val="hybridMultilevel"/>
    <w:tmpl w:val="5F68A570"/>
    <w:lvl w:ilvl="0" w:tplc="3BFEE2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352E76A7"/>
    <w:multiLevelType w:val="hybridMultilevel"/>
    <w:tmpl w:val="975C2658"/>
    <w:lvl w:ilvl="0" w:tplc="525861BA">
      <w:start w:val="14"/>
      <w:numFmt w:val="decimal"/>
      <w:lvlText w:val="%1."/>
      <w:lvlJc w:val="left"/>
      <w:pPr>
        <w:ind w:left="644" w:hanging="360"/>
      </w:pPr>
      <w:rPr>
        <w:rFonts w:hint="default"/>
        <w:b w:val="0"/>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36912786"/>
    <w:multiLevelType w:val="hybridMultilevel"/>
    <w:tmpl w:val="C980DD28"/>
    <w:lvl w:ilvl="0" w:tplc="E25684A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20216FE"/>
    <w:multiLevelType w:val="hybridMultilevel"/>
    <w:tmpl w:val="48AA3300"/>
    <w:lvl w:ilvl="0" w:tplc="0809000F">
      <w:start w:val="9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617C38"/>
    <w:multiLevelType w:val="hybridMultilevel"/>
    <w:tmpl w:val="882459CE"/>
    <w:lvl w:ilvl="0" w:tplc="A790CE64">
      <w:start w:val="106"/>
      <w:numFmt w:val="decimal"/>
      <w:lvlText w:val="%1."/>
      <w:lvlJc w:val="left"/>
      <w:pPr>
        <w:ind w:left="735" w:hanging="375"/>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5D5CE6"/>
    <w:multiLevelType w:val="hybridMultilevel"/>
    <w:tmpl w:val="EA788E22"/>
    <w:lvl w:ilvl="0" w:tplc="0809000F">
      <w:start w:val="8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A963E7"/>
    <w:multiLevelType w:val="hybridMultilevel"/>
    <w:tmpl w:val="58529646"/>
    <w:lvl w:ilvl="0" w:tplc="0809000F">
      <w:start w:val="3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806A73"/>
    <w:multiLevelType w:val="hybridMultilevel"/>
    <w:tmpl w:val="2144ADB6"/>
    <w:lvl w:ilvl="0" w:tplc="0809000F">
      <w:start w:val="5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5F6152D"/>
    <w:multiLevelType w:val="hybridMultilevel"/>
    <w:tmpl w:val="551203F6"/>
    <w:lvl w:ilvl="0" w:tplc="BF500926">
      <w:start w:val="1"/>
      <w:numFmt w:val="lowerRoman"/>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1" w15:restartNumberingAfterBreak="0">
    <w:nsid w:val="5BE704F3"/>
    <w:multiLevelType w:val="hybridMultilevel"/>
    <w:tmpl w:val="7C3C7F48"/>
    <w:lvl w:ilvl="0" w:tplc="74AC84CE">
      <w:start w:val="120"/>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8C3D61"/>
    <w:multiLevelType w:val="hybridMultilevel"/>
    <w:tmpl w:val="9AFC5B5A"/>
    <w:lvl w:ilvl="0" w:tplc="33549102">
      <w:start w:val="2"/>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60F2023A"/>
    <w:multiLevelType w:val="hybridMultilevel"/>
    <w:tmpl w:val="C24A2C74"/>
    <w:lvl w:ilvl="0" w:tplc="C96CA8CE">
      <w:start w:val="1"/>
      <w:numFmt w:val="lowerRoman"/>
      <w:lvlText w:val="(%1)"/>
      <w:lvlJc w:val="left"/>
      <w:pPr>
        <w:ind w:left="1440" w:hanging="720"/>
      </w:pPr>
      <w:rPr>
        <w:b w:val="0"/>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4" w15:restartNumberingAfterBreak="0">
    <w:nsid w:val="61566D63"/>
    <w:multiLevelType w:val="hybridMultilevel"/>
    <w:tmpl w:val="39AAAC1E"/>
    <w:lvl w:ilvl="0" w:tplc="3BFEE26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4322370"/>
    <w:multiLevelType w:val="hybridMultilevel"/>
    <w:tmpl w:val="FF1ED708"/>
    <w:lvl w:ilvl="0" w:tplc="0809000F">
      <w:start w:val="6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857185"/>
    <w:multiLevelType w:val="hybridMultilevel"/>
    <w:tmpl w:val="9E967732"/>
    <w:lvl w:ilvl="0" w:tplc="08090001">
      <w:start w:val="1"/>
      <w:numFmt w:val="bullet"/>
      <w:lvlText w:val=""/>
      <w:lvlJc w:val="left"/>
      <w:pPr>
        <w:ind w:left="1131" w:hanging="360"/>
      </w:pPr>
      <w:rPr>
        <w:rFonts w:ascii="Symbol" w:hAnsi="Symbol" w:hint="default"/>
      </w:rPr>
    </w:lvl>
    <w:lvl w:ilvl="1" w:tplc="08090003" w:tentative="1">
      <w:start w:val="1"/>
      <w:numFmt w:val="bullet"/>
      <w:lvlText w:val="o"/>
      <w:lvlJc w:val="left"/>
      <w:pPr>
        <w:ind w:left="1851" w:hanging="360"/>
      </w:pPr>
      <w:rPr>
        <w:rFonts w:ascii="Courier New" w:hAnsi="Courier New" w:cs="Courier New" w:hint="default"/>
      </w:rPr>
    </w:lvl>
    <w:lvl w:ilvl="2" w:tplc="08090005" w:tentative="1">
      <w:start w:val="1"/>
      <w:numFmt w:val="bullet"/>
      <w:lvlText w:val=""/>
      <w:lvlJc w:val="left"/>
      <w:pPr>
        <w:ind w:left="2571" w:hanging="360"/>
      </w:pPr>
      <w:rPr>
        <w:rFonts w:ascii="Wingdings" w:hAnsi="Wingdings" w:hint="default"/>
      </w:rPr>
    </w:lvl>
    <w:lvl w:ilvl="3" w:tplc="08090001" w:tentative="1">
      <w:start w:val="1"/>
      <w:numFmt w:val="bullet"/>
      <w:lvlText w:val=""/>
      <w:lvlJc w:val="left"/>
      <w:pPr>
        <w:ind w:left="3291" w:hanging="360"/>
      </w:pPr>
      <w:rPr>
        <w:rFonts w:ascii="Symbol" w:hAnsi="Symbol" w:hint="default"/>
      </w:rPr>
    </w:lvl>
    <w:lvl w:ilvl="4" w:tplc="08090003" w:tentative="1">
      <w:start w:val="1"/>
      <w:numFmt w:val="bullet"/>
      <w:lvlText w:val="o"/>
      <w:lvlJc w:val="left"/>
      <w:pPr>
        <w:ind w:left="4011" w:hanging="360"/>
      </w:pPr>
      <w:rPr>
        <w:rFonts w:ascii="Courier New" w:hAnsi="Courier New" w:cs="Courier New" w:hint="default"/>
      </w:rPr>
    </w:lvl>
    <w:lvl w:ilvl="5" w:tplc="08090005" w:tentative="1">
      <w:start w:val="1"/>
      <w:numFmt w:val="bullet"/>
      <w:lvlText w:val=""/>
      <w:lvlJc w:val="left"/>
      <w:pPr>
        <w:ind w:left="4731" w:hanging="360"/>
      </w:pPr>
      <w:rPr>
        <w:rFonts w:ascii="Wingdings" w:hAnsi="Wingdings" w:hint="default"/>
      </w:rPr>
    </w:lvl>
    <w:lvl w:ilvl="6" w:tplc="08090001" w:tentative="1">
      <w:start w:val="1"/>
      <w:numFmt w:val="bullet"/>
      <w:lvlText w:val=""/>
      <w:lvlJc w:val="left"/>
      <w:pPr>
        <w:ind w:left="5451" w:hanging="360"/>
      </w:pPr>
      <w:rPr>
        <w:rFonts w:ascii="Symbol" w:hAnsi="Symbol" w:hint="default"/>
      </w:rPr>
    </w:lvl>
    <w:lvl w:ilvl="7" w:tplc="08090003" w:tentative="1">
      <w:start w:val="1"/>
      <w:numFmt w:val="bullet"/>
      <w:lvlText w:val="o"/>
      <w:lvlJc w:val="left"/>
      <w:pPr>
        <w:ind w:left="6171" w:hanging="360"/>
      </w:pPr>
      <w:rPr>
        <w:rFonts w:ascii="Courier New" w:hAnsi="Courier New" w:cs="Courier New" w:hint="default"/>
      </w:rPr>
    </w:lvl>
    <w:lvl w:ilvl="8" w:tplc="08090005" w:tentative="1">
      <w:start w:val="1"/>
      <w:numFmt w:val="bullet"/>
      <w:lvlText w:val=""/>
      <w:lvlJc w:val="left"/>
      <w:pPr>
        <w:ind w:left="6891" w:hanging="360"/>
      </w:pPr>
      <w:rPr>
        <w:rFonts w:ascii="Wingdings" w:hAnsi="Wingdings" w:hint="default"/>
      </w:rPr>
    </w:lvl>
  </w:abstractNum>
  <w:abstractNum w:abstractNumId="27" w15:restartNumberingAfterBreak="0">
    <w:nsid w:val="6E311896"/>
    <w:multiLevelType w:val="hybridMultilevel"/>
    <w:tmpl w:val="E9E23EFA"/>
    <w:lvl w:ilvl="0" w:tplc="3BD256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9"/>
  </w:num>
  <w:num w:numId="3">
    <w:abstractNumId w:val="14"/>
  </w:num>
  <w:num w:numId="4">
    <w:abstractNumId w:val="8"/>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8"/>
  </w:num>
  <w:num w:numId="9">
    <w:abstractNumId w:val="17"/>
  </w:num>
  <w:num w:numId="10">
    <w:abstractNumId w:val="9"/>
  </w:num>
  <w:num w:numId="11">
    <w:abstractNumId w:val="11"/>
  </w:num>
  <w:num w:numId="12">
    <w:abstractNumId w:val="15"/>
  </w:num>
  <w:num w:numId="13">
    <w:abstractNumId w:val="12"/>
  </w:num>
  <w:num w:numId="14">
    <w:abstractNumId w:val="16"/>
  </w:num>
  <w:num w:numId="15">
    <w:abstractNumId w:val="24"/>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2"/>
  </w:num>
  <w:num w:numId="22">
    <w:abstractNumId w:val="13"/>
  </w:num>
  <w:num w:numId="23">
    <w:abstractNumId w:val="7"/>
  </w:num>
  <w:num w:numId="24">
    <w:abstractNumId w:val="26"/>
  </w:num>
  <w:num w:numId="25">
    <w:abstractNumId w:val="10"/>
  </w:num>
  <w:num w:numId="26">
    <w:abstractNumId w:val="18"/>
  </w:num>
  <w:num w:numId="27">
    <w:abstractNumId w:val="27"/>
  </w:num>
  <w:num w:numId="28">
    <w:abstractNumId w:val="6"/>
  </w:num>
  <w:num w:numId="29">
    <w:abstractNumId w:val="0"/>
  </w:num>
  <w:num w:numId="30">
    <w:abstractNumId w:val="3"/>
  </w:num>
  <w:num w:numId="31">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74"/>
    <w:rsid w:val="000003C1"/>
    <w:rsid w:val="00000FEE"/>
    <w:rsid w:val="00001D39"/>
    <w:rsid w:val="00002716"/>
    <w:rsid w:val="000027B0"/>
    <w:rsid w:val="00002A6B"/>
    <w:rsid w:val="00002C6E"/>
    <w:rsid w:val="00003A45"/>
    <w:rsid w:val="00003E0D"/>
    <w:rsid w:val="000069B2"/>
    <w:rsid w:val="000101C4"/>
    <w:rsid w:val="00011CA2"/>
    <w:rsid w:val="00012D6E"/>
    <w:rsid w:val="00013082"/>
    <w:rsid w:val="000161A0"/>
    <w:rsid w:val="0001765E"/>
    <w:rsid w:val="0002041A"/>
    <w:rsid w:val="00021EF7"/>
    <w:rsid w:val="00022BB0"/>
    <w:rsid w:val="00023215"/>
    <w:rsid w:val="0002584A"/>
    <w:rsid w:val="0002763E"/>
    <w:rsid w:val="00027E31"/>
    <w:rsid w:val="00031F10"/>
    <w:rsid w:val="000343C4"/>
    <w:rsid w:val="00034E8F"/>
    <w:rsid w:val="00035BD4"/>
    <w:rsid w:val="0003658C"/>
    <w:rsid w:val="00036B8F"/>
    <w:rsid w:val="00036DDA"/>
    <w:rsid w:val="00037192"/>
    <w:rsid w:val="0003758F"/>
    <w:rsid w:val="00037C3F"/>
    <w:rsid w:val="000405F2"/>
    <w:rsid w:val="00041B73"/>
    <w:rsid w:val="00043CE8"/>
    <w:rsid w:val="00043E43"/>
    <w:rsid w:val="00044AAF"/>
    <w:rsid w:val="00045E82"/>
    <w:rsid w:val="000464E4"/>
    <w:rsid w:val="00046CB1"/>
    <w:rsid w:val="000470C9"/>
    <w:rsid w:val="000478B2"/>
    <w:rsid w:val="0005217A"/>
    <w:rsid w:val="00052C4F"/>
    <w:rsid w:val="00052F22"/>
    <w:rsid w:val="00053D3A"/>
    <w:rsid w:val="000557C0"/>
    <w:rsid w:val="00057216"/>
    <w:rsid w:val="00057F82"/>
    <w:rsid w:val="0006018B"/>
    <w:rsid w:val="0006273F"/>
    <w:rsid w:val="00063B45"/>
    <w:rsid w:val="0006414E"/>
    <w:rsid w:val="000648C1"/>
    <w:rsid w:val="00065007"/>
    <w:rsid w:val="00066AE0"/>
    <w:rsid w:val="00070F4B"/>
    <w:rsid w:val="000717E2"/>
    <w:rsid w:val="00073050"/>
    <w:rsid w:val="00073633"/>
    <w:rsid w:val="00074008"/>
    <w:rsid w:val="000743A6"/>
    <w:rsid w:val="000760EA"/>
    <w:rsid w:val="000768BB"/>
    <w:rsid w:val="000775BC"/>
    <w:rsid w:val="0007787E"/>
    <w:rsid w:val="00077E19"/>
    <w:rsid w:val="00080420"/>
    <w:rsid w:val="000808C1"/>
    <w:rsid w:val="000809B3"/>
    <w:rsid w:val="00080E8B"/>
    <w:rsid w:val="00081312"/>
    <w:rsid w:val="00081BBA"/>
    <w:rsid w:val="0008221C"/>
    <w:rsid w:val="00082D75"/>
    <w:rsid w:val="00082E6B"/>
    <w:rsid w:val="000831A9"/>
    <w:rsid w:val="0008359A"/>
    <w:rsid w:val="00084534"/>
    <w:rsid w:val="000846DB"/>
    <w:rsid w:val="000851C1"/>
    <w:rsid w:val="00085891"/>
    <w:rsid w:val="0008628F"/>
    <w:rsid w:val="00087BC6"/>
    <w:rsid w:val="00090DE9"/>
    <w:rsid w:val="00091178"/>
    <w:rsid w:val="00091DC5"/>
    <w:rsid w:val="00091EE9"/>
    <w:rsid w:val="000939CD"/>
    <w:rsid w:val="00094534"/>
    <w:rsid w:val="00094C8D"/>
    <w:rsid w:val="000953A3"/>
    <w:rsid w:val="00097B30"/>
    <w:rsid w:val="000A0103"/>
    <w:rsid w:val="000A049D"/>
    <w:rsid w:val="000A387E"/>
    <w:rsid w:val="000A4D61"/>
    <w:rsid w:val="000A5AE6"/>
    <w:rsid w:val="000A5E43"/>
    <w:rsid w:val="000A5E93"/>
    <w:rsid w:val="000A60DD"/>
    <w:rsid w:val="000A6590"/>
    <w:rsid w:val="000A6746"/>
    <w:rsid w:val="000B0BE0"/>
    <w:rsid w:val="000B10E8"/>
    <w:rsid w:val="000B1A37"/>
    <w:rsid w:val="000B2A94"/>
    <w:rsid w:val="000B2B03"/>
    <w:rsid w:val="000B2FA9"/>
    <w:rsid w:val="000B3BB7"/>
    <w:rsid w:val="000B3BBF"/>
    <w:rsid w:val="000B57BF"/>
    <w:rsid w:val="000B79FD"/>
    <w:rsid w:val="000B7B4F"/>
    <w:rsid w:val="000C0B35"/>
    <w:rsid w:val="000C10D7"/>
    <w:rsid w:val="000C17C8"/>
    <w:rsid w:val="000C362D"/>
    <w:rsid w:val="000C3B52"/>
    <w:rsid w:val="000C5087"/>
    <w:rsid w:val="000C5E05"/>
    <w:rsid w:val="000C6E36"/>
    <w:rsid w:val="000C7310"/>
    <w:rsid w:val="000D03D3"/>
    <w:rsid w:val="000D2C01"/>
    <w:rsid w:val="000D2D75"/>
    <w:rsid w:val="000D322D"/>
    <w:rsid w:val="000D657A"/>
    <w:rsid w:val="000D76D6"/>
    <w:rsid w:val="000E0405"/>
    <w:rsid w:val="000E0468"/>
    <w:rsid w:val="000E0A9A"/>
    <w:rsid w:val="000E18A6"/>
    <w:rsid w:val="000E2FEE"/>
    <w:rsid w:val="000E3531"/>
    <w:rsid w:val="000E452F"/>
    <w:rsid w:val="000E5A38"/>
    <w:rsid w:val="000E5F52"/>
    <w:rsid w:val="000E5F6B"/>
    <w:rsid w:val="000F02D5"/>
    <w:rsid w:val="000F0CD9"/>
    <w:rsid w:val="000F12FF"/>
    <w:rsid w:val="000F1407"/>
    <w:rsid w:val="000F1DCB"/>
    <w:rsid w:val="000F291B"/>
    <w:rsid w:val="000F2EB0"/>
    <w:rsid w:val="000F38F8"/>
    <w:rsid w:val="000F3E59"/>
    <w:rsid w:val="000F635B"/>
    <w:rsid w:val="000F68B0"/>
    <w:rsid w:val="000F6D8C"/>
    <w:rsid w:val="000F7921"/>
    <w:rsid w:val="000F79D7"/>
    <w:rsid w:val="001001AD"/>
    <w:rsid w:val="00100451"/>
    <w:rsid w:val="0010096B"/>
    <w:rsid w:val="001012CA"/>
    <w:rsid w:val="00101DDD"/>
    <w:rsid w:val="0010353E"/>
    <w:rsid w:val="00103958"/>
    <w:rsid w:val="00105457"/>
    <w:rsid w:val="0010578A"/>
    <w:rsid w:val="0010703A"/>
    <w:rsid w:val="00112A23"/>
    <w:rsid w:val="0011394F"/>
    <w:rsid w:val="00113FF9"/>
    <w:rsid w:val="00114804"/>
    <w:rsid w:val="001150DC"/>
    <w:rsid w:val="00115A43"/>
    <w:rsid w:val="001167A5"/>
    <w:rsid w:val="0011707D"/>
    <w:rsid w:val="001178D4"/>
    <w:rsid w:val="00120C0B"/>
    <w:rsid w:val="001210A4"/>
    <w:rsid w:val="00122807"/>
    <w:rsid w:val="001228FA"/>
    <w:rsid w:val="00123561"/>
    <w:rsid w:val="00123AA9"/>
    <w:rsid w:val="001248B0"/>
    <w:rsid w:val="001269CE"/>
    <w:rsid w:val="00127BD7"/>
    <w:rsid w:val="00130368"/>
    <w:rsid w:val="00130537"/>
    <w:rsid w:val="0013155E"/>
    <w:rsid w:val="00135039"/>
    <w:rsid w:val="00137273"/>
    <w:rsid w:val="001378BD"/>
    <w:rsid w:val="00137B06"/>
    <w:rsid w:val="00137B68"/>
    <w:rsid w:val="00141BFE"/>
    <w:rsid w:val="0014262B"/>
    <w:rsid w:val="001426A6"/>
    <w:rsid w:val="001439EE"/>
    <w:rsid w:val="00143D4B"/>
    <w:rsid w:val="001441A8"/>
    <w:rsid w:val="00144716"/>
    <w:rsid w:val="0014519E"/>
    <w:rsid w:val="00147D5B"/>
    <w:rsid w:val="001502DD"/>
    <w:rsid w:val="00152ADE"/>
    <w:rsid w:val="00153787"/>
    <w:rsid w:val="00153A3C"/>
    <w:rsid w:val="00155403"/>
    <w:rsid w:val="001563F8"/>
    <w:rsid w:val="00157888"/>
    <w:rsid w:val="0016004D"/>
    <w:rsid w:val="00161143"/>
    <w:rsid w:val="00161432"/>
    <w:rsid w:val="00162CBB"/>
    <w:rsid w:val="00162E83"/>
    <w:rsid w:val="00163619"/>
    <w:rsid w:val="0016457D"/>
    <w:rsid w:val="00165CF9"/>
    <w:rsid w:val="001661A9"/>
    <w:rsid w:val="001705D2"/>
    <w:rsid w:val="001706EF"/>
    <w:rsid w:val="00170836"/>
    <w:rsid w:val="00175168"/>
    <w:rsid w:val="001765EC"/>
    <w:rsid w:val="0017678C"/>
    <w:rsid w:val="00177B3A"/>
    <w:rsid w:val="00177E32"/>
    <w:rsid w:val="0018003D"/>
    <w:rsid w:val="001802B1"/>
    <w:rsid w:val="0018040C"/>
    <w:rsid w:val="001822C1"/>
    <w:rsid w:val="00183B04"/>
    <w:rsid w:val="001845C0"/>
    <w:rsid w:val="00185315"/>
    <w:rsid w:val="0018586D"/>
    <w:rsid w:val="00186B9C"/>
    <w:rsid w:val="001878E5"/>
    <w:rsid w:val="001911A3"/>
    <w:rsid w:val="00191A4F"/>
    <w:rsid w:val="00191CCE"/>
    <w:rsid w:val="001946F9"/>
    <w:rsid w:val="00197FBB"/>
    <w:rsid w:val="001A08F1"/>
    <w:rsid w:val="001A3564"/>
    <w:rsid w:val="001A398D"/>
    <w:rsid w:val="001A40F6"/>
    <w:rsid w:val="001A5071"/>
    <w:rsid w:val="001A51B8"/>
    <w:rsid w:val="001A6568"/>
    <w:rsid w:val="001A66CC"/>
    <w:rsid w:val="001A675F"/>
    <w:rsid w:val="001A729A"/>
    <w:rsid w:val="001A7392"/>
    <w:rsid w:val="001B0836"/>
    <w:rsid w:val="001B0DEE"/>
    <w:rsid w:val="001B0FDD"/>
    <w:rsid w:val="001B19CD"/>
    <w:rsid w:val="001B29A9"/>
    <w:rsid w:val="001B2D9E"/>
    <w:rsid w:val="001B2E44"/>
    <w:rsid w:val="001B31B2"/>
    <w:rsid w:val="001B4121"/>
    <w:rsid w:val="001B4223"/>
    <w:rsid w:val="001B4EF7"/>
    <w:rsid w:val="001B51E1"/>
    <w:rsid w:val="001B6726"/>
    <w:rsid w:val="001B6C8F"/>
    <w:rsid w:val="001B7ABD"/>
    <w:rsid w:val="001C03A7"/>
    <w:rsid w:val="001C05D9"/>
    <w:rsid w:val="001C105D"/>
    <w:rsid w:val="001C1F0A"/>
    <w:rsid w:val="001C37E6"/>
    <w:rsid w:val="001C5C97"/>
    <w:rsid w:val="001C6275"/>
    <w:rsid w:val="001C7D9C"/>
    <w:rsid w:val="001D023B"/>
    <w:rsid w:val="001D05DF"/>
    <w:rsid w:val="001D14DF"/>
    <w:rsid w:val="001D21C0"/>
    <w:rsid w:val="001D4965"/>
    <w:rsid w:val="001D53C7"/>
    <w:rsid w:val="001D54B8"/>
    <w:rsid w:val="001D7330"/>
    <w:rsid w:val="001D73A5"/>
    <w:rsid w:val="001D7A48"/>
    <w:rsid w:val="001D7A4A"/>
    <w:rsid w:val="001E05C9"/>
    <w:rsid w:val="001E178B"/>
    <w:rsid w:val="001E1E94"/>
    <w:rsid w:val="001E3453"/>
    <w:rsid w:val="001E3C32"/>
    <w:rsid w:val="001E3CA6"/>
    <w:rsid w:val="001E612E"/>
    <w:rsid w:val="001E636A"/>
    <w:rsid w:val="001E6DFB"/>
    <w:rsid w:val="001F2744"/>
    <w:rsid w:val="001F3B04"/>
    <w:rsid w:val="001F4DD9"/>
    <w:rsid w:val="001F5AA7"/>
    <w:rsid w:val="001F6145"/>
    <w:rsid w:val="001F6378"/>
    <w:rsid w:val="001F640F"/>
    <w:rsid w:val="001F6D00"/>
    <w:rsid w:val="001F708F"/>
    <w:rsid w:val="0020077B"/>
    <w:rsid w:val="00203A0B"/>
    <w:rsid w:val="00205500"/>
    <w:rsid w:val="00205A3A"/>
    <w:rsid w:val="00205E15"/>
    <w:rsid w:val="00206921"/>
    <w:rsid w:val="00206AD3"/>
    <w:rsid w:val="002074D0"/>
    <w:rsid w:val="00207ED5"/>
    <w:rsid w:val="00210ED8"/>
    <w:rsid w:val="00211529"/>
    <w:rsid w:val="00212236"/>
    <w:rsid w:val="002151EE"/>
    <w:rsid w:val="002179D1"/>
    <w:rsid w:val="00220433"/>
    <w:rsid w:val="002206B8"/>
    <w:rsid w:val="00223F16"/>
    <w:rsid w:val="00225A97"/>
    <w:rsid w:val="0022646E"/>
    <w:rsid w:val="0022723F"/>
    <w:rsid w:val="00227E09"/>
    <w:rsid w:val="002301C1"/>
    <w:rsid w:val="00230692"/>
    <w:rsid w:val="00230DA9"/>
    <w:rsid w:val="00230DBF"/>
    <w:rsid w:val="00233831"/>
    <w:rsid w:val="00233AF8"/>
    <w:rsid w:val="00235A3D"/>
    <w:rsid w:val="00236192"/>
    <w:rsid w:val="0023641E"/>
    <w:rsid w:val="002374B7"/>
    <w:rsid w:val="002379F3"/>
    <w:rsid w:val="00241244"/>
    <w:rsid w:val="0024149D"/>
    <w:rsid w:val="0024180D"/>
    <w:rsid w:val="002421DF"/>
    <w:rsid w:val="00243407"/>
    <w:rsid w:val="002434A4"/>
    <w:rsid w:val="00243D1F"/>
    <w:rsid w:val="002441C2"/>
    <w:rsid w:val="002442EC"/>
    <w:rsid w:val="00245234"/>
    <w:rsid w:val="002456FF"/>
    <w:rsid w:val="002469D9"/>
    <w:rsid w:val="00246B0E"/>
    <w:rsid w:val="0025096C"/>
    <w:rsid w:val="00251F7F"/>
    <w:rsid w:val="00254216"/>
    <w:rsid w:val="00254C74"/>
    <w:rsid w:val="00255256"/>
    <w:rsid w:val="00255E2E"/>
    <w:rsid w:val="00257787"/>
    <w:rsid w:val="00257D6F"/>
    <w:rsid w:val="00261751"/>
    <w:rsid w:val="0026222A"/>
    <w:rsid w:val="00262287"/>
    <w:rsid w:val="00263589"/>
    <w:rsid w:val="00263A8B"/>
    <w:rsid w:val="002640B9"/>
    <w:rsid w:val="00264205"/>
    <w:rsid w:val="00264BBB"/>
    <w:rsid w:val="00264E6E"/>
    <w:rsid w:val="00265C40"/>
    <w:rsid w:val="0026688C"/>
    <w:rsid w:val="00266BA4"/>
    <w:rsid w:val="00266EBA"/>
    <w:rsid w:val="002670B8"/>
    <w:rsid w:val="002673A1"/>
    <w:rsid w:val="002674BF"/>
    <w:rsid w:val="00267896"/>
    <w:rsid w:val="00267F42"/>
    <w:rsid w:val="00270F98"/>
    <w:rsid w:val="00271981"/>
    <w:rsid w:val="0027287A"/>
    <w:rsid w:val="00272EF0"/>
    <w:rsid w:val="00273B65"/>
    <w:rsid w:val="00274C79"/>
    <w:rsid w:val="0027664F"/>
    <w:rsid w:val="002768F7"/>
    <w:rsid w:val="002773D7"/>
    <w:rsid w:val="00277868"/>
    <w:rsid w:val="00280BB5"/>
    <w:rsid w:val="00280FF1"/>
    <w:rsid w:val="00281462"/>
    <w:rsid w:val="00281ADC"/>
    <w:rsid w:val="002857D1"/>
    <w:rsid w:val="00290E6F"/>
    <w:rsid w:val="00291D35"/>
    <w:rsid w:val="002935A7"/>
    <w:rsid w:val="002937CF"/>
    <w:rsid w:val="002A0174"/>
    <w:rsid w:val="002A077F"/>
    <w:rsid w:val="002A130E"/>
    <w:rsid w:val="002A1F12"/>
    <w:rsid w:val="002A2D5A"/>
    <w:rsid w:val="002A7ED8"/>
    <w:rsid w:val="002B252F"/>
    <w:rsid w:val="002B4318"/>
    <w:rsid w:val="002B4748"/>
    <w:rsid w:val="002B4A7C"/>
    <w:rsid w:val="002B506D"/>
    <w:rsid w:val="002B53BE"/>
    <w:rsid w:val="002B53C5"/>
    <w:rsid w:val="002B5510"/>
    <w:rsid w:val="002B55C7"/>
    <w:rsid w:val="002B66B9"/>
    <w:rsid w:val="002B6BE4"/>
    <w:rsid w:val="002B7BEB"/>
    <w:rsid w:val="002C1680"/>
    <w:rsid w:val="002C24BE"/>
    <w:rsid w:val="002C2B66"/>
    <w:rsid w:val="002C2D90"/>
    <w:rsid w:val="002C34BC"/>
    <w:rsid w:val="002C5588"/>
    <w:rsid w:val="002C56B2"/>
    <w:rsid w:val="002C6E92"/>
    <w:rsid w:val="002C78C1"/>
    <w:rsid w:val="002D02A1"/>
    <w:rsid w:val="002D1258"/>
    <w:rsid w:val="002D157C"/>
    <w:rsid w:val="002D23CC"/>
    <w:rsid w:val="002D3283"/>
    <w:rsid w:val="002D430B"/>
    <w:rsid w:val="002D4929"/>
    <w:rsid w:val="002D4A88"/>
    <w:rsid w:val="002D4B06"/>
    <w:rsid w:val="002D4FB2"/>
    <w:rsid w:val="002D5EAA"/>
    <w:rsid w:val="002D687E"/>
    <w:rsid w:val="002D7257"/>
    <w:rsid w:val="002D78AF"/>
    <w:rsid w:val="002D7F99"/>
    <w:rsid w:val="002E1BB6"/>
    <w:rsid w:val="002E2132"/>
    <w:rsid w:val="002E22AE"/>
    <w:rsid w:val="002E35FD"/>
    <w:rsid w:val="002E4848"/>
    <w:rsid w:val="002E4BC1"/>
    <w:rsid w:val="002E53A8"/>
    <w:rsid w:val="002E5C1A"/>
    <w:rsid w:val="002E7556"/>
    <w:rsid w:val="002F0622"/>
    <w:rsid w:val="002F1B8C"/>
    <w:rsid w:val="002F1C21"/>
    <w:rsid w:val="002F1EAD"/>
    <w:rsid w:val="002F33D9"/>
    <w:rsid w:val="002F403C"/>
    <w:rsid w:val="002F4597"/>
    <w:rsid w:val="002F5F44"/>
    <w:rsid w:val="003004E7"/>
    <w:rsid w:val="003018DF"/>
    <w:rsid w:val="0030222F"/>
    <w:rsid w:val="00303CDE"/>
    <w:rsid w:val="00304AD2"/>
    <w:rsid w:val="003069CC"/>
    <w:rsid w:val="00307569"/>
    <w:rsid w:val="00311D3A"/>
    <w:rsid w:val="00311F40"/>
    <w:rsid w:val="00313FE2"/>
    <w:rsid w:val="003147CF"/>
    <w:rsid w:val="0031494A"/>
    <w:rsid w:val="00315261"/>
    <w:rsid w:val="003156A6"/>
    <w:rsid w:val="00315FD0"/>
    <w:rsid w:val="00316A97"/>
    <w:rsid w:val="00316F01"/>
    <w:rsid w:val="00320EF0"/>
    <w:rsid w:val="00322AAF"/>
    <w:rsid w:val="00322D32"/>
    <w:rsid w:val="003230CE"/>
    <w:rsid w:val="00324758"/>
    <w:rsid w:val="00324926"/>
    <w:rsid w:val="00324F6C"/>
    <w:rsid w:val="00325D8C"/>
    <w:rsid w:val="00326FE0"/>
    <w:rsid w:val="00330389"/>
    <w:rsid w:val="003350CD"/>
    <w:rsid w:val="003356C7"/>
    <w:rsid w:val="00335C94"/>
    <w:rsid w:val="00337220"/>
    <w:rsid w:val="0034036F"/>
    <w:rsid w:val="0034122E"/>
    <w:rsid w:val="003418EE"/>
    <w:rsid w:val="00341C2A"/>
    <w:rsid w:val="0034288F"/>
    <w:rsid w:val="003438FB"/>
    <w:rsid w:val="00343EA2"/>
    <w:rsid w:val="0034412D"/>
    <w:rsid w:val="003446BA"/>
    <w:rsid w:val="003465FE"/>
    <w:rsid w:val="00347636"/>
    <w:rsid w:val="00347F79"/>
    <w:rsid w:val="00350141"/>
    <w:rsid w:val="00350F42"/>
    <w:rsid w:val="00351058"/>
    <w:rsid w:val="00352EE7"/>
    <w:rsid w:val="00355933"/>
    <w:rsid w:val="00355993"/>
    <w:rsid w:val="00355AF2"/>
    <w:rsid w:val="0035628E"/>
    <w:rsid w:val="0035692C"/>
    <w:rsid w:val="00356AF1"/>
    <w:rsid w:val="00356FF4"/>
    <w:rsid w:val="003576FF"/>
    <w:rsid w:val="00357A5F"/>
    <w:rsid w:val="00360E58"/>
    <w:rsid w:val="00361A91"/>
    <w:rsid w:val="003632A0"/>
    <w:rsid w:val="00364AC3"/>
    <w:rsid w:val="003656E8"/>
    <w:rsid w:val="00366F4F"/>
    <w:rsid w:val="00367752"/>
    <w:rsid w:val="0036775F"/>
    <w:rsid w:val="00367C21"/>
    <w:rsid w:val="00371668"/>
    <w:rsid w:val="00371B16"/>
    <w:rsid w:val="00371FCF"/>
    <w:rsid w:val="003724C3"/>
    <w:rsid w:val="003730F9"/>
    <w:rsid w:val="003748E3"/>
    <w:rsid w:val="00375D6A"/>
    <w:rsid w:val="00376AB3"/>
    <w:rsid w:val="00377CAA"/>
    <w:rsid w:val="00377CCE"/>
    <w:rsid w:val="003816EC"/>
    <w:rsid w:val="00382BB6"/>
    <w:rsid w:val="00382BEF"/>
    <w:rsid w:val="00383331"/>
    <w:rsid w:val="003844EF"/>
    <w:rsid w:val="00385B30"/>
    <w:rsid w:val="00385DE3"/>
    <w:rsid w:val="00387EF3"/>
    <w:rsid w:val="003919EF"/>
    <w:rsid w:val="00393597"/>
    <w:rsid w:val="00393B26"/>
    <w:rsid w:val="00393E83"/>
    <w:rsid w:val="00394AE0"/>
    <w:rsid w:val="00395300"/>
    <w:rsid w:val="0039538B"/>
    <w:rsid w:val="00396133"/>
    <w:rsid w:val="00396AD1"/>
    <w:rsid w:val="00397447"/>
    <w:rsid w:val="003A0438"/>
    <w:rsid w:val="003A1067"/>
    <w:rsid w:val="003A3106"/>
    <w:rsid w:val="003A318C"/>
    <w:rsid w:val="003A724E"/>
    <w:rsid w:val="003A7A20"/>
    <w:rsid w:val="003A7AD7"/>
    <w:rsid w:val="003B02B9"/>
    <w:rsid w:val="003B0B34"/>
    <w:rsid w:val="003B1203"/>
    <w:rsid w:val="003B1535"/>
    <w:rsid w:val="003B2091"/>
    <w:rsid w:val="003B220C"/>
    <w:rsid w:val="003B29F6"/>
    <w:rsid w:val="003B5BC3"/>
    <w:rsid w:val="003B7C53"/>
    <w:rsid w:val="003C0D69"/>
    <w:rsid w:val="003C28F5"/>
    <w:rsid w:val="003C3D78"/>
    <w:rsid w:val="003C3DC4"/>
    <w:rsid w:val="003C3E06"/>
    <w:rsid w:val="003C52AA"/>
    <w:rsid w:val="003C642D"/>
    <w:rsid w:val="003D1F00"/>
    <w:rsid w:val="003D4169"/>
    <w:rsid w:val="003D646D"/>
    <w:rsid w:val="003D73CE"/>
    <w:rsid w:val="003D793E"/>
    <w:rsid w:val="003E116F"/>
    <w:rsid w:val="003E57D6"/>
    <w:rsid w:val="003E757A"/>
    <w:rsid w:val="003F01F7"/>
    <w:rsid w:val="003F139A"/>
    <w:rsid w:val="003F2131"/>
    <w:rsid w:val="003F393C"/>
    <w:rsid w:val="003F4EF4"/>
    <w:rsid w:val="003F68D3"/>
    <w:rsid w:val="004002F6"/>
    <w:rsid w:val="004011A9"/>
    <w:rsid w:val="0040124F"/>
    <w:rsid w:val="00401ECF"/>
    <w:rsid w:val="00402454"/>
    <w:rsid w:val="00403129"/>
    <w:rsid w:val="004037B8"/>
    <w:rsid w:val="00404CEF"/>
    <w:rsid w:val="00405001"/>
    <w:rsid w:val="0040654E"/>
    <w:rsid w:val="004067F5"/>
    <w:rsid w:val="00406C1C"/>
    <w:rsid w:val="0040797B"/>
    <w:rsid w:val="00410387"/>
    <w:rsid w:val="004105D6"/>
    <w:rsid w:val="0041076A"/>
    <w:rsid w:val="00411B9F"/>
    <w:rsid w:val="004125A5"/>
    <w:rsid w:val="00413181"/>
    <w:rsid w:val="00413190"/>
    <w:rsid w:val="004139CB"/>
    <w:rsid w:val="00413AD1"/>
    <w:rsid w:val="00414FD2"/>
    <w:rsid w:val="00415196"/>
    <w:rsid w:val="00415AB3"/>
    <w:rsid w:val="004168F1"/>
    <w:rsid w:val="004176D7"/>
    <w:rsid w:val="00422A9C"/>
    <w:rsid w:val="004231F5"/>
    <w:rsid w:val="00423255"/>
    <w:rsid w:val="00423567"/>
    <w:rsid w:val="00423B71"/>
    <w:rsid w:val="00424FD3"/>
    <w:rsid w:val="00425069"/>
    <w:rsid w:val="00425ED6"/>
    <w:rsid w:val="00425F52"/>
    <w:rsid w:val="00427B62"/>
    <w:rsid w:val="00432857"/>
    <w:rsid w:val="00432B1B"/>
    <w:rsid w:val="00433017"/>
    <w:rsid w:val="00433752"/>
    <w:rsid w:val="00435489"/>
    <w:rsid w:val="004359CE"/>
    <w:rsid w:val="00435B25"/>
    <w:rsid w:val="00437658"/>
    <w:rsid w:val="004406EB"/>
    <w:rsid w:val="0044179A"/>
    <w:rsid w:val="004453D2"/>
    <w:rsid w:val="0044683F"/>
    <w:rsid w:val="00447290"/>
    <w:rsid w:val="00447559"/>
    <w:rsid w:val="00447868"/>
    <w:rsid w:val="004526C2"/>
    <w:rsid w:val="00452DDF"/>
    <w:rsid w:val="004536BA"/>
    <w:rsid w:val="004548DE"/>
    <w:rsid w:val="00455038"/>
    <w:rsid w:val="004555CB"/>
    <w:rsid w:val="004558D1"/>
    <w:rsid w:val="00456D16"/>
    <w:rsid w:val="00456E40"/>
    <w:rsid w:val="00456E9C"/>
    <w:rsid w:val="00456FEE"/>
    <w:rsid w:val="004600DF"/>
    <w:rsid w:val="004605F6"/>
    <w:rsid w:val="004607A1"/>
    <w:rsid w:val="0046085F"/>
    <w:rsid w:val="004614E6"/>
    <w:rsid w:val="00463893"/>
    <w:rsid w:val="00463D70"/>
    <w:rsid w:val="0046424F"/>
    <w:rsid w:val="00464E7A"/>
    <w:rsid w:val="004652D3"/>
    <w:rsid w:val="004653E7"/>
    <w:rsid w:val="00466F5E"/>
    <w:rsid w:val="00472222"/>
    <w:rsid w:val="0047323A"/>
    <w:rsid w:val="004763EA"/>
    <w:rsid w:val="00476BEE"/>
    <w:rsid w:val="004775BD"/>
    <w:rsid w:val="00477DA8"/>
    <w:rsid w:val="00482B07"/>
    <w:rsid w:val="00482C4E"/>
    <w:rsid w:val="0048430B"/>
    <w:rsid w:val="0048452B"/>
    <w:rsid w:val="00487926"/>
    <w:rsid w:val="00490A57"/>
    <w:rsid w:val="004913EF"/>
    <w:rsid w:val="00491E37"/>
    <w:rsid w:val="0049216D"/>
    <w:rsid w:val="00492621"/>
    <w:rsid w:val="0049277A"/>
    <w:rsid w:val="00494A57"/>
    <w:rsid w:val="004979C6"/>
    <w:rsid w:val="004A0107"/>
    <w:rsid w:val="004A0521"/>
    <w:rsid w:val="004A0A87"/>
    <w:rsid w:val="004A112E"/>
    <w:rsid w:val="004A1CE0"/>
    <w:rsid w:val="004A299B"/>
    <w:rsid w:val="004A5280"/>
    <w:rsid w:val="004A67B9"/>
    <w:rsid w:val="004A748B"/>
    <w:rsid w:val="004B05BB"/>
    <w:rsid w:val="004B31D5"/>
    <w:rsid w:val="004B48A3"/>
    <w:rsid w:val="004B49B9"/>
    <w:rsid w:val="004B4AA8"/>
    <w:rsid w:val="004B6188"/>
    <w:rsid w:val="004B6443"/>
    <w:rsid w:val="004B77CF"/>
    <w:rsid w:val="004B796D"/>
    <w:rsid w:val="004C1643"/>
    <w:rsid w:val="004C1DB8"/>
    <w:rsid w:val="004C2859"/>
    <w:rsid w:val="004C2E12"/>
    <w:rsid w:val="004C5913"/>
    <w:rsid w:val="004C6573"/>
    <w:rsid w:val="004C7B22"/>
    <w:rsid w:val="004D069A"/>
    <w:rsid w:val="004D0772"/>
    <w:rsid w:val="004D0D9A"/>
    <w:rsid w:val="004D1EFB"/>
    <w:rsid w:val="004D2FB9"/>
    <w:rsid w:val="004D3CB4"/>
    <w:rsid w:val="004D3EF9"/>
    <w:rsid w:val="004D4227"/>
    <w:rsid w:val="004D6BBD"/>
    <w:rsid w:val="004E0ABF"/>
    <w:rsid w:val="004E0B36"/>
    <w:rsid w:val="004E0B77"/>
    <w:rsid w:val="004E1639"/>
    <w:rsid w:val="004E2037"/>
    <w:rsid w:val="004E2F2D"/>
    <w:rsid w:val="004E39B7"/>
    <w:rsid w:val="004E449E"/>
    <w:rsid w:val="004E47BF"/>
    <w:rsid w:val="004E7BED"/>
    <w:rsid w:val="004F05E4"/>
    <w:rsid w:val="004F0641"/>
    <w:rsid w:val="004F1097"/>
    <w:rsid w:val="004F38FA"/>
    <w:rsid w:val="004F551D"/>
    <w:rsid w:val="004F5A45"/>
    <w:rsid w:val="004F5D8D"/>
    <w:rsid w:val="004F61DB"/>
    <w:rsid w:val="004F6CF4"/>
    <w:rsid w:val="0050167D"/>
    <w:rsid w:val="005021C7"/>
    <w:rsid w:val="00502509"/>
    <w:rsid w:val="00502553"/>
    <w:rsid w:val="00503473"/>
    <w:rsid w:val="005044F8"/>
    <w:rsid w:val="00504772"/>
    <w:rsid w:val="005072EC"/>
    <w:rsid w:val="0051102E"/>
    <w:rsid w:val="00512674"/>
    <w:rsid w:val="005141C1"/>
    <w:rsid w:val="005147ED"/>
    <w:rsid w:val="00515437"/>
    <w:rsid w:val="00515C65"/>
    <w:rsid w:val="00516C08"/>
    <w:rsid w:val="00517A6E"/>
    <w:rsid w:val="00520683"/>
    <w:rsid w:val="0052133A"/>
    <w:rsid w:val="005217D2"/>
    <w:rsid w:val="00522772"/>
    <w:rsid w:val="0052291B"/>
    <w:rsid w:val="00522A38"/>
    <w:rsid w:val="00522B1B"/>
    <w:rsid w:val="00522FF8"/>
    <w:rsid w:val="005233D2"/>
    <w:rsid w:val="00524B57"/>
    <w:rsid w:val="00525857"/>
    <w:rsid w:val="00526369"/>
    <w:rsid w:val="005265A2"/>
    <w:rsid w:val="0052662A"/>
    <w:rsid w:val="00526708"/>
    <w:rsid w:val="00527003"/>
    <w:rsid w:val="00530EE5"/>
    <w:rsid w:val="00530F99"/>
    <w:rsid w:val="00531407"/>
    <w:rsid w:val="00531DB5"/>
    <w:rsid w:val="00531E8D"/>
    <w:rsid w:val="005363C5"/>
    <w:rsid w:val="005370AC"/>
    <w:rsid w:val="00540A8D"/>
    <w:rsid w:val="0054208F"/>
    <w:rsid w:val="00542BD5"/>
    <w:rsid w:val="00543208"/>
    <w:rsid w:val="00545DC2"/>
    <w:rsid w:val="00550E30"/>
    <w:rsid w:val="00551A1A"/>
    <w:rsid w:val="00552242"/>
    <w:rsid w:val="005522B7"/>
    <w:rsid w:val="00552B50"/>
    <w:rsid w:val="005536EF"/>
    <w:rsid w:val="00554361"/>
    <w:rsid w:val="00554578"/>
    <w:rsid w:val="0056099C"/>
    <w:rsid w:val="00560BB4"/>
    <w:rsid w:val="00560DAB"/>
    <w:rsid w:val="005616DC"/>
    <w:rsid w:val="00561B74"/>
    <w:rsid w:val="005620F2"/>
    <w:rsid w:val="00562912"/>
    <w:rsid w:val="00563DCC"/>
    <w:rsid w:val="0056626F"/>
    <w:rsid w:val="0056714B"/>
    <w:rsid w:val="00567F53"/>
    <w:rsid w:val="00570A9B"/>
    <w:rsid w:val="00570EDE"/>
    <w:rsid w:val="00571A99"/>
    <w:rsid w:val="00572C71"/>
    <w:rsid w:val="00574752"/>
    <w:rsid w:val="00574BB3"/>
    <w:rsid w:val="0057574E"/>
    <w:rsid w:val="0057608B"/>
    <w:rsid w:val="00576B64"/>
    <w:rsid w:val="00582082"/>
    <w:rsid w:val="005824DD"/>
    <w:rsid w:val="005829A0"/>
    <w:rsid w:val="00582DA3"/>
    <w:rsid w:val="00585531"/>
    <w:rsid w:val="00586011"/>
    <w:rsid w:val="005862F6"/>
    <w:rsid w:val="005869CD"/>
    <w:rsid w:val="00586F3E"/>
    <w:rsid w:val="005927B8"/>
    <w:rsid w:val="005943D9"/>
    <w:rsid w:val="00594D94"/>
    <w:rsid w:val="00595DC6"/>
    <w:rsid w:val="005966E0"/>
    <w:rsid w:val="0059683D"/>
    <w:rsid w:val="00596CB1"/>
    <w:rsid w:val="00596EA8"/>
    <w:rsid w:val="005974F8"/>
    <w:rsid w:val="0059763F"/>
    <w:rsid w:val="005977BD"/>
    <w:rsid w:val="005A0220"/>
    <w:rsid w:val="005A06AE"/>
    <w:rsid w:val="005A1964"/>
    <w:rsid w:val="005A53B8"/>
    <w:rsid w:val="005A59B0"/>
    <w:rsid w:val="005A59FF"/>
    <w:rsid w:val="005A5A5F"/>
    <w:rsid w:val="005A5E91"/>
    <w:rsid w:val="005A633B"/>
    <w:rsid w:val="005A77E9"/>
    <w:rsid w:val="005B03DF"/>
    <w:rsid w:val="005B2190"/>
    <w:rsid w:val="005B2789"/>
    <w:rsid w:val="005B2AF6"/>
    <w:rsid w:val="005B3E60"/>
    <w:rsid w:val="005B4F26"/>
    <w:rsid w:val="005B5BD8"/>
    <w:rsid w:val="005B6384"/>
    <w:rsid w:val="005B64BD"/>
    <w:rsid w:val="005B744D"/>
    <w:rsid w:val="005B755E"/>
    <w:rsid w:val="005B7AC1"/>
    <w:rsid w:val="005C03EE"/>
    <w:rsid w:val="005C0AEA"/>
    <w:rsid w:val="005C0CE8"/>
    <w:rsid w:val="005C10A1"/>
    <w:rsid w:val="005C14C7"/>
    <w:rsid w:val="005C1A49"/>
    <w:rsid w:val="005C2E3E"/>
    <w:rsid w:val="005C3B85"/>
    <w:rsid w:val="005C603F"/>
    <w:rsid w:val="005C655A"/>
    <w:rsid w:val="005C6934"/>
    <w:rsid w:val="005C7648"/>
    <w:rsid w:val="005D03A5"/>
    <w:rsid w:val="005D069C"/>
    <w:rsid w:val="005D3567"/>
    <w:rsid w:val="005D3CCB"/>
    <w:rsid w:val="005D4386"/>
    <w:rsid w:val="005D4596"/>
    <w:rsid w:val="005D4AA5"/>
    <w:rsid w:val="005D564D"/>
    <w:rsid w:val="005D6141"/>
    <w:rsid w:val="005D74CE"/>
    <w:rsid w:val="005D7764"/>
    <w:rsid w:val="005E0648"/>
    <w:rsid w:val="005E08F4"/>
    <w:rsid w:val="005E1D1C"/>
    <w:rsid w:val="005E20AB"/>
    <w:rsid w:val="005E40F7"/>
    <w:rsid w:val="005E52AB"/>
    <w:rsid w:val="005E5335"/>
    <w:rsid w:val="005E558B"/>
    <w:rsid w:val="005E6361"/>
    <w:rsid w:val="005E754D"/>
    <w:rsid w:val="005E7E9B"/>
    <w:rsid w:val="005F0112"/>
    <w:rsid w:val="005F060E"/>
    <w:rsid w:val="005F0619"/>
    <w:rsid w:val="005F08A1"/>
    <w:rsid w:val="005F14E8"/>
    <w:rsid w:val="005F20E4"/>
    <w:rsid w:val="005F2853"/>
    <w:rsid w:val="005F2917"/>
    <w:rsid w:val="005F3A67"/>
    <w:rsid w:val="005F4029"/>
    <w:rsid w:val="005F5E20"/>
    <w:rsid w:val="005F70F5"/>
    <w:rsid w:val="005F724C"/>
    <w:rsid w:val="006007A6"/>
    <w:rsid w:val="00600C86"/>
    <w:rsid w:val="00601072"/>
    <w:rsid w:val="00601F59"/>
    <w:rsid w:val="0060326B"/>
    <w:rsid w:val="00604519"/>
    <w:rsid w:val="006072E5"/>
    <w:rsid w:val="006101FE"/>
    <w:rsid w:val="006110B7"/>
    <w:rsid w:val="006130CF"/>
    <w:rsid w:val="00613824"/>
    <w:rsid w:val="006141DA"/>
    <w:rsid w:val="00615127"/>
    <w:rsid w:val="00616565"/>
    <w:rsid w:val="0061767E"/>
    <w:rsid w:val="00617B98"/>
    <w:rsid w:val="00617F1C"/>
    <w:rsid w:val="006205E4"/>
    <w:rsid w:val="00623259"/>
    <w:rsid w:val="006246E2"/>
    <w:rsid w:val="00624AD2"/>
    <w:rsid w:val="006250AF"/>
    <w:rsid w:val="00626A42"/>
    <w:rsid w:val="00632479"/>
    <w:rsid w:val="0063326C"/>
    <w:rsid w:val="00633AED"/>
    <w:rsid w:val="006341C6"/>
    <w:rsid w:val="00634BCF"/>
    <w:rsid w:val="006360A8"/>
    <w:rsid w:val="006371BB"/>
    <w:rsid w:val="00637A3F"/>
    <w:rsid w:val="006417B1"/>
    <w:rsid w:val="00641A55"/>
    <w:rsid w:val="00642B12"/>
    <w:rsid w:val="00642C92"/>
    <w:rsid w:val="0064332F"/>
    <w:rsid w:val="0064409D"/>
    <w:rsid w:val="006445EA"/>
    <w:rsid w:val="00644B09"/>
    <w:rsid w:val="00644CF2"/>
    <w:rsid w:val="00645724"/>
    <w:rsid w:val="006478F8"/>
    <w:rsid w:val="00647E0B"/>
    <w:rsid w:val="00650ABE"/>
    <w:rsid w:val="0065243F"/>
    <w:rsid w:val="006529C2"/>
    <w:rsid w:val="00653A08"/>
    <w:rsid w:val="00653B5B"/>
    <w:rsid w:val="00654099"/>
    <w:rsid w:val="006558B0"/>
    <w:rsid w:val="00656368"/>
    <w:rsid w:val="006565A2"/>
    <w:rsid w:val="00656C65"/>
    <w:rsid w:val="00657B0F"/>
    <w:rsid w:val="0066165A"/>
    <w:rsid w:val="00661CB4"/>
    <w:rsid w:val="006620C3"/>
    <w:rsid w:val="0066486C"/>
    <w:rsid w:val="0066640A"/>
    <w:rsid w:val="0066659B"/>
    <w:rsid w:val="006707B4"/>
    <w:rsid w:val="00671483"/>
    <w:rsid w:val="00671FBA"/>
    <w:rsid w:val="00673160"/>
    <w:rsid w:val="006732C2"/>
    <w:rsid w:val="006735A7"/>
    <w:rsid w:val="00673893"/>
    <w:rsid w:val="0067505E"/>
    <w:rsid w:val="00675557"/>
    <w:rsid w:val="006755C7"/>
    <w:rsid w:val="00675671"/>
    <w:rsid w:val="00675877"/>
    <w:rsid w:val="00680CF9"/>
    <w:rsid w:val="00682011"/>
    <w:rsid w:val="00682246"/>
    <w:rsid w:val="00682974"/>
    <w:rsid w:val="00682D67"/>
    <w:rsid w:val="00684528"/>
    <w:rsid w:val="00684D9C"/>
    <w:rsid w:val="00687312"/>
    <w:rsid w:val="0069001F"/>
    <w:rsid w:val="00690F24"/>
    <w:rsid w:val="00693796"/>
    <w:rsid w:val="00693EFF"/>
    <w:rsid w:val="006946ED"/>
    <w:rsid w:val="0069570A"/>
    <w:rsid w:val="006959B8"/>
    <w:rsid w:val="006959C7"/>
    <w:rsid w:val="00696E06"/>
    <w:rsid w:val="006A0921"/>
    <w:rsid w:val="006A0CAD"/>
    <w:rsid w:val="006A1137"/>
    <w:rsid w:val="006A2961"/>
    <w:rsid w:val="006A2DB7"/>
    <w:rsid w:val="006A42A8"/>
    <w:rsid w:val="006A4D47"/>
    <w:rsid w:val="006A539F"/>
    <w:rsid w:val="006A5D25"/>
    <w:rsid w:val="006A5E8B"/>
    <w:rsid w:val="006A64D1"/>
    <w:rsid w:val="006A6C20"/>
    <w:rsid w:val="006A6E85"/>
    <w:rsid w:val="006A7424"/>
    <w:rsid w:val="006A75AB"/>
    <w:rsid w:val="006A787B"/>
    <w:rsid w:val="006B028E"/>
    <w:rsid w:val="006B1231"/>
    <w:rsid w:val="006B153B"/>
    <w:rsid w:val="006B3C9B"/>
    <w:rsid w:val="006B4253"/>
    <w:rsid w:val="006B5147"/>
    <w:rsid w:val="006B5430"/>
    <w:rsid w:val="006B6AF3"/>
    <w:rsid w:val="006C233E"/>
    <w:rsid w:val="006C28BC"/>
    <w:rsid w:val="006C2A04"/>
    <w:rsid w:val="006C4DD1"/>
    <w:rsid w:val="006C5558"/>
    <w:rsid w:val="006C5A4D"/>
    <w:rsid w:val="006C6EC4"/>
    <w:rsid w:val="006C7642"/>
    <w:rsid w:val="006D078D"/>
    <w:rsid w:val="006D0CA1"/>
    <w:rsid w:val="006D0CE2"/>
    <w:rsid w:val="006D0E11"/>
    <w:rsid w:val="006D151B"/>
    <w:rsid w:val="006D213C"/>
    <w:rsid w:val="006D2C6D"/>
    <w:rsid w:val="006D41B2"/>
    <w:rsid w:val="006D513C"/>
    <w:rsid w:val="006D60D9"/>
    <w:rsid w:val="006D66AA"/>
    <w:rsid w:val="006D6C46"/>
    <w:rsid w:val="006D7D83"/>
    <w:rsid w:val="006E021F"/>
    <w:rsid w:val="006E0B86"/>
    <w:rsid w:val="006E17CA"/>
    <w:rsid w:val="006E258E"/>
    <w:rsid w:val="006E2993"/>
    <w:rsid w:val="006E2D61"/>
    <w:rsid w:val="006E303F"/>
    <w:rsid w:val="006E419E"/>
    <w:rsid w:val="006E60F9"/>
    <w:rsid w:val="006E62D4"/>
    <w:rsid w:val="006E7179"/>
    <w:rsid w:val="006E76D8"/>
    <w:rsid w:val="006F1BA4"/>
    <w:rsid w:val="006F262F"/>
    <w:rsid w:val="006F2654"/>
    <w:rsid w:val="006F29E9"/>
    <w:rsid w:val="006F54E8"/>
    <w:rsid w:val="006F59F3"/>
    <w:rsid w:val="006F6382"/>
    <w:rsid w:val="006F6DE8"/>
    <w:rsid w:val="007000F7"/>
    <w:rsid w:val="0070171B"/>
    <w:rsid w:val="00702D28"/>
    <w:rsid w:val="007030E0"/>
    <w:rsid w:val="00703196"/>
    <w:rsid w:val="007040A5"/>
    <w:rsid w:val="007040DC"/>
    <w:rsid w:val="0070437F"/>
    <w:rsid w:val="00704580"/>
    <w:rsid w:val="00706B02"/>
    <w:rsid w:val="007112C2"/>
    <w:rsid w:val="00711899"/>
    <w:rsid w:val="007151CA"/>
    <w:rsid w:val="0071560C"/>
    <w:rsid w:val="00715AC5"/>
    <w:rsid w:val="0071678D"/>
    <w:rsid w:val="00716B6A"/>
    <w:rsid w:val="007173E2"/>
    <w:rsid w:val="00717ED3"/>
    <w:rsid w:val="00721238"/>
    <w:rsid w:val="00721767"/>
    <w:rsid w:val="00722AB8"/>
    <w:rsid w:val="007238BD"/>
    <w:rsid w:val="00723A55"/>
    <w:rsid w:val="00723DCD"/>
    <w:rsid w:val="00726A2A"/>
    <w:rsid w:val="00727B7C"/>
    <w:rsid w:val="00730A4E"/>
    <w:rsid w:val="00730DDF"/>
    <w:rsid w:val="00731483"/>
    <w:rsid w:val="00731A0F"/>
    <w:rsid w:val="00734CFB"/>
    <w:rsid w:val="00735429"/>
    <w:rsid w:val="007354E9"/>
    <w:rsid w:val="00735956"/>
    <w:rsid w:val="00735D9B"/>
    <w:rsid w:val="00735E23"/>
    <w:rsid w:val="0073612F"/>
    <w:rsid w:val="007400E7"/>
    <w:rsid w:val="00740151"/>
    <w:rsid w:val="00740334"/>
    <w:rsid w:val="0074271C"/>
    <w:rsid w:val="007427D9"/>
    <w:rsid w:val="00744B5F"/>
    <w:rsid w:val="0074568B"/>
    <w:rsid w:val="00746206"/>
    <w:rsid w:val="007463D3"/>
    <w:rsid w:val="00746D04"/>
    <w:rsid w:val="00750637"/>
    <w:rsid w:val="00750B50"/>
    <w:rsid w:val="00752529"/>
    <w:rsid w:val="007526A2"/>
    <w:rsid w:val="0075283A"/>
    <w:rsid w:val="00753E91"/>
    <w:rsid w:val="00754765"/>
    <w:rsid w:val="00755633"/>
    <w:rsid w:val="0075612A"/>
    <w:rsid w:val="00756688"/>
    <w:rsid w:val="007601E3"/>
    <w:rsid w:val="00760FC1"/>
    <w:rsid w:val="00761096"/>
    <w:rsid w:val="007610E0"/>
    <w:rsid w:val="00761316"/>
    <w:rsid w:val="00761A69"/>
    <w:rsid w:val="007626B5"/>
    <w:rsid w:val="00762AA4"/>
    <w:rsid w:val="00763A1B"/>
    <w:rsid w:val="00763DC8"/>
    <w:rsid w:val="00764A76"/>
    <w:rsid w:val="007653FB"/>
    <w:rsid w:val="007655E8"/>
    <w:rsid w:val="00765839"/>
    <w:rsid w:val="00766298"/>
    <w:rsid w:val="007714CF"/>
    <w:rsid w:val="007718C7"/>
    <w:rsid w:val="00772846"/>
    <w:rsid w:val="00772B4C"/>
    <w:rsid w:val="00773ADC"/>
    <w:rsid w:val="00773D99"/>
    <w:rsid w:val="007747F5"/>
    <w:rsid w:val="00774B35"/>
    <w:rsid w:val="007772CF"/>
    <w:rsid w:val="007772EC"/>
    <w:rsid w:val="0077755E"/>
    <w:rsid w:val="00777627"/>
    <w:rsid w:val="007800ED"/>
    <w:rsid w:val="00780168"/>
    <w:rsid w:val="00780D69"/>
    <w:rsid w:val="007812F4"/>
    <w:rsid w:val="00782077"/>
    <w:rsid w:val="00782377"/>
    <w:rsid w:val="00783818"/>
    <w:rsid w:val="00783D58"/>
    <w:rsid w:val="00783EFB"/>
    <w:rsid w:val="007840FA"/>
    <w:rsid w:val="0078426A"/>
    <w:rsid w:val="007842C3"/>
    <w:rsid w:val="00784403"/>
    <w:rsid w:val="00784733"/>
    <w:rsid w:val="00784DD3"/>
    <w:rsid w:val="0078530C"/>
    <w:rsid w:val="00785553"/>
    <w:rsid w:val="00786A80"/>
    <w:rsid w:val="00786DAB"/>
    <w:rsid w:val="0079086A"/>
    <w:rsid w:val="007908A0"/>
    <w:rsid w:val="00791F3E"/>
    <w:rsid w:val="00791F5F"/>
    <w:rsid w:val="00791F9D"/>
    <w:rsid w:val="00796129"/>
    <w:rsid w:val="00796B0C"/>
    <w:rsid w:val="00796F50"/>
    <w:rsid w:val="00797FA5"/>
    <w:rsid w:val="007A0208"/>
    <w:rsid w:val="007A1242"/>
    <w:rsid w:val="007A1BCA"/>
    <w:rsid w:val="007A25F1"/>
    <w:rsid w:val="007A2AA4"/>
    <w:rsid w:val="007A37CC"/>
    <w:rsid w:val="007A64ED"/>
    <w:rsid w:val="007A7364"/>
    <w:rsid w:val="007B1523"/>
    <w:rsid w:val="007B3000"/>
    <w:rsid w:val="007B3167"/>
    <w:rsid w:val="007B5601"/>
    <w:rsid w:val="007B5900"/>
    <w:rsid w:val="007B687C"/>
    <w:rsid w:val="007B6B0D"/>
    <w:rsid w:val="007B77A9"/>
    <w:rsid w:val="007B7C3E"/>
    <w:rsid w:val="007C0CBB"/>
    <w:rsid w:val="007C0FCB"/>
    <w:rsid w:val="007C12B1"/>
    <w:rsid w:val="007C2867"/>
    <w:rsid w:val="007C30D2"/>
    <w:rsid w:val="007C3C5B"/>
    <w:rsid w:val="007C4450"/>
    <w:rsid w:val="007C4DBF"/>
    <w:rsid w:val="007C5BD3"/>
    <w:rsid w:val="007C6D0F"/>
    <w:rsid w:val="007C71AF"/>
    <w:rsid w:val="007D1E38"/>
    <w:rsid w:val="007D1FAA"/>
    <w:rsid w:val="007D40B1"/>
    <w:rsid w:val="007D4FE8"/>
    <w:rsid w:val="007D5B24"/>
    <w:rsid w:val="007D62EA"/>
    <w:rsid w:val="007D6DE4"/>
    <w:rsid w:val="007D7368"/>
    <w:rsid w:val="007E286D"/>
    <w:rsid w:val="007E39C8"/>
    <w:rsid w:val="007E4473"/>
    <w:rsid w:val="007E4D32"/>
    <w:rsid w:val="007E4E48"/>
    <w:rsid w:val="007E59CC"/>
    <w:rsid w:val="007E6054"/>
    <w:rsid w:val="007E66CB"/>
    <w:rsid w:val="007E6757"/>
    <w:rsid w:val="007E6AA4"/>
    <w:rsid w:val="007E6AC8"/>
    <w:rsid w:val="007E7C81"/>
    <w:rsid w:val="007F047C"/>
    <w:rsid w:val="007F34EA"/>
    <w:rsid w:val="007F4193"/>
    <w:rsid w:val="007F4C60"/>
    <w:rsid w:val="007F5C1F"/>
    <w:rsid w:val="007F6552"/>
    <w:rsid w:val="007F6D50"/>
    <w:rsid w:val="00802403"/>
    <w:rsid w:val="008030C1"/>
    <w:rsid w:val="008033DB"/>
    <w:rsid w:val="00803DD4"/>
    <w:rsid w:val="00804495"/>
    <w:rsid w:val="00804977"/>
    <w:rsid w:val="008059BD"/>
    <w:rsid w:val="008061FF"/>
    <w:rsid w:val="00806B55"/>
    <w:rsid w:val="00807C1C"/>
    <w:rsid w:val="0081023D"/>
    <w:rsid w:val="0081028E"/>
    <w:rsid w:val="00810A18"/>
    <w:rsid w:val="00810AC2"/>
    <w:rsid w:val="00810AC5"/>
    <w:rsid w:val="008132D0"/>
    <w:rsid w:val="00815ABB"/>
    <w:rsid w:val="008167C7"/>
    <w:rsid w:val="0082251E"/>
    <w:rsid w:val="008227D7"/>
    <w:rsid w:val="00822DF3"/>
    <w:rsid w:val="00822FAD"/>
    <w:rsid w:val="00824920"/>
    <w:rsid w:val="0082532B"/>
    <w:rsid w:val="008263B4"/>
    <w:rsid w:val="00830AC2"/>
    <w:rsid w:val="00830CE6"/>
    <w:rsid w:val="0083104A"/>
    <w:rsid w:val="00833E8C"/>
    <w:rsid w:val="008345C4"/>
    <w:rsid w:val="008345D4"/>
    <w:rsid w:val="00834DB6"/>
    <w:rsid w:val="00834DFA"/>
    <w:rsid w:val="00835D02"/>
    <w:rsid w:val="00836301"/>
    <w:rsid w:val="00837BC5"/>
    <w:rsid w:val="00840B43"/>
    <w:rsid w:val="00846611"/>
    <w:rsid w:val="008470AE"/>
    <w:rsid w:val="008507BC"/>
    <w:rsid w:val="0085216A"/>
    <w:rsid w:val="0085292A"/>
    <w:rsid w:val="008553F7"/>
    <w:rsid w:val="00856291"/>
    <w:rsid w:val="00857FAB"/>
    <w:rsid w:val="00860CD8"/>
    <w:rsid w:val="0086123E"/>
    <w:rsid w:val="00864253"/>
    <w:rsid w:val="008643DB"/>
    <w:rsid w:val="00864BF9"/>
    <w:rsid w:val="008669A3"/>
    <w:rsid w:val="00866FE6"/>
    <w:rsid w:val="00867C8E"/>
    <w:rsid w:val="00871158"/>
    <w:rsid w:val="00871F12"/>
    <w:rsid w:val="00872A04"/>
    <w:rsid w:val="008743BB"/>
    <w:rsid w:val="008749CA"/>
    <w:rsid w:val="00874B15"/>
    <w:rsid w:val="008751CE"/>
    <w:rsid w:val="00880493"/>
    <w:rsid w:val="00882578"/>
    <w:rsid w:val="008839AD"/>
    <w:rsid w:val="00883AA4"/>
    <w:rsid w:val="00884AF0"/>
    <w:rsid w:val="008852CC"/>
    <w:rsid w:val="00886265"/>
    <w:rsid w:val="00886EFC"/>
    <w:rsid w:val="00886FC7"/>
    <w:rsid w:val="008878E7"/>
    <w:rsid w:val="00890282"/>
    <w:rsid w:val="00890C11"/>
    <w:rsid w:val="00893F70"/>
    <w:rsid w:val="008A0D39"/>
    <w:rsid w:val="008A1D60"/>
    <w:rsid w:val="008A2990"/>
    <w:rsid w:val="008A3E3B"/>
    <w:rsid w:val="008A3F1B"/>
    <w:rsid w:val="008A3FB8"/>
    <w:rsid w:val="008A4DE5"/>
    <w:rsid w:val="008A5492"/>
    <w:rsid w:val="008A59AD"/>
    <w:rsid w:val="008A7D9B"/>
    <w:rsid w:val="008B1AB0"/>
    <w:rsid w:val="008B2D48"/>
    <w:rsid w:val="008B3C9A"/>
    <w:rsid w:val="008B3E17"/>
    <w:rsid w:val="008B61DA"/>
    <w:rsid w:val="008B6911"/>
    <w:rsid w:val="008B6CFB"/>
    <w:rsid w:val="008C1ECF"/>
    <w:rsid w:val="008C25C8"/>
    <w:rsid w:val="008C2BAE"/>
    <w:rsid w:val="008C31CD"/>
    <w:rsid w:val="008C31F0"/>
    <w:rsid w:val="008C358C"/>
    <w:rsid w:val="008C38C2"/>
    <w:rsid w:val="008C42CA"/>
    <w:rsid w:val="008C44BB"/>
    <w:rsid w:val="008C5A6C"/>
    <w:rsid w:val="008C5DB0"/>
    <w:rsid w:val="008C6106"/>
    <w:rsid w:val="008C6C17"/>
    <w:rsid w:val="008C7BDB"/>
    <w:rsid w:val="008D1122"/>
    <w:rsid w:val="008D1BFC"/>
    <w:rsid w:val="008D1C64"/>
    <w:rsid w:val="008D24EE"/>
    <w:rsid w:val="008D2B03"/>
    <w:rsid w:val="008D2B60"/>
    <w:rsid w:val="008D369E"/>
    <w:rsid w:val="008D40DF"/>
    <w:rsid w:val="008D4374"/>
    <w:rsid w:val="008D5726"/>
    <w:rsid w:val="008D6158"/>
    <w:rsid w:val="008D62CA"/>
    <w:rsid w:val="008D6731"/>
    <w:rsid w:val="008D7F35"/>
    <w:rsid w:val="008E0680"/>
    <w:rsid w:val="008E2463"/>
    <w:rsid w:val="008E25AB"/>
    <w:rsid w:val="008E3321"/>
    <w:rsid w:val="008E3D88"/>
    <w:rsid w:val="008E3D9E"/>
    <w:rsid w:val="008E471A"/>
    <w:rsid w:val="008E5A4B"/>
    <w:rsid w:val="008E5EF3"/>
    <w:rsid w:val="008E65CB"/>
    <w:rsid w:val="008E7952"/>
    <w:rsid w:val="008F0C0F"/>
    <w:rsid w:val="008F1D3B"/>
    <w:rsid w:val="008F2E83"/>
    <w:rsid w:val="008F5341"/>
    <w:rsid w:val="008F56AC"/>
    <w:rsid w:val="008F5BAD"/>
    <w:rsid w:val="008F5EAA"/>
    <w:rsid w:val="009005E0"/>
    <w:rsid w:val="00901439"/>
    <w:rsid w:val="0090195A"/>
    <w:rsid w:val="00903B72"/>
    <w:rsid w:val="0090500F"/>
    <w:rsid w:val="00905451"/>
    <w:rsid w:val="0090595A"/>
    <w:rsid w:val="00905DE0"/>
    <w:rsid w:val="009065B4"/>
    <w:rsid w:val="00906905"/>
    <w:rsid w:val="00906C8D"/>
    <w:rsid w:val="0090706E"/>
    <w:rsid w:val="009101C1"/>
    <w:rsid w:val="00910B87"/>
    <w:rsid w:val="00910DC6"/>
    <w:rsid w:val="0091101C"/>
    <w:rsid w:val="00911A49"/>
    <w:rsid w:val="00912A29"/>
    <w:rsid w:val="00913604"/>
    <w:rsid w:val="00914948"/>
    <w:rsid w:val="00914975"/>
    <w:rsid w:val="00914B24"/>
    <w:rsid w:val="00914BD6"/>
    <w:rsid w:val="00914CF3"/>
    <w:rsid w:val="00915A01"/>
    <w:rsid w:val="009162C2"/>
    <w:rsid w:val="009167C8"/>
    <w:rsid w:val="009169C5"/>
    <w:rsid w:val="009176DB"/>
    <w:rsid w:val="00917F39"/>
    <w:rsid w:val="0092131C"/>
    <w:rsid w:val="00921486"/>
    <w:rsid w:val="00921ACA"/>
    <w:rsid w:val="0092543A"/>
    <w:rsid w:val="009265A8"/>
    <w:rsid w:val="00926E43"/>
    <w:rsid w:val="00927DF7"/>
    <w:rsid w:val="00930D56"/>
    <w:rsid w:val="0093101C"/>
    <w:rsid w:val="009312A8"/>
    <w:rsid w:val="009323A6"/>
    <w:rsid w:val="009323CD"/>
    <w:rsid w:val="0093328C"/>
    <w:rsid w:val="00933936"/>
    <w:rsid w:val="00933BEB"/>
    <w:rsid w:val="009351CB"/>
    <w:rsid w:val="009366F6"/>
    <w:rsid w:val="00936812"/>
    <w:rsid w:val="00936B9D"/>
    <w:rsid w:val="00936EF8"/>
    <w:rsid w:val="0093730D"/>
    <w:rsid w:val="00945A74"/>
    <w:rsid w:val="00945AB0"/>
    <w:rsid w:val="009464D7"/>
    <w:rsid w:val="0094663E"/>
    <w:rsid w:val="009506D7"/>
    <w:rsid w:val="00952D32"/>
    <w:rsid w:val="00954A1B"/>
    <w:rsid w:val="00955368"/>
    <w:rsid w:val="00956478"/>
    <w:rsid w:val="00956686"/>
    <w:rsid w:val="0095793B"/>
    <w:rsid w:val="009619BE"/>
    <w:rsid w:val="009626B2"/>
    <w:rsid w:val="009627EF"/>
    <w:rsid w:val="0096340F"/>
    <w:rsid w:val="0096397F"/>
    <w:rsid w:val="00963B18"/>
    <w:rsid w:val="00964E7D"/>
    <w:rsid w:val="0096586B"/>
    <w:rsid w:val="009662D4"/>
    <w:rsid w:val="00966338"/>
    <w:rsid w:val="009663D4"/>
    <w:rsid w:val="00966A87"/>
    <w:rsid w:val="0096762F"/>
    <w:rsid w:val="00967B0C"/>
    <w:rsid w:val="0097031C"/>
    <w:rsid w:val="0097083F"/>
    <w:rsid w:val="00971787"/>
    <w:rsid w:val="009719FF"/>
    <w:rsid w:val="00971AFE"/>
    <w:rsid w:val="00971B15"/>
    <w:rsid w:val="00971B4F"/>
    <w:rsid w:val="009721B5"/>
    <w:rsid w:val="009725DB"/>
    <w:rsid w:val="00972FD1"/>
    <w:rsid w:val="00976341"/>
    <w:rsid w:val="00977632"/>
    <w:rsid w:val="00977975"/>
    <w:rsid w:val="0098035C"/>
    <w:rsid w:val="0098040F"/>
    <w:rsid w:val="00981519"/>
    <w:rsid w:val="0098459B"/>
    <w:rsid w:val="00985098"/>
    <w:rsid w:val="0098711D"/>
    <w:rsid w:val="009900EC"/>
    <w:rsid w:val="0099056B"/>
    <w:rsid w:val="009913BD"/>
    <w:rsid w:val="00992D15"/>
    <w:rsid w:val="00993817"/>
    <w:rsid w:val="00993958"/>
    <w:rsid w:val="00993A53"/>
    <w:rsid w:val="00995029"/>
    <w:rsid w:val="009963D2"/>
    <w:rsid w:val="009A0878"/>
    <w:rsid w:val="009A0C72"/>
    <w:rsid w:val="009A1727"/>
    <w:rsid w:val="009A39A1"/>
    <w:rsid w:val="009A4EE0"/>
    <w:rsid w:val="009A56FE"/>
    <w:rsid w:val="009A5B83"/>
    <w:rsid w:val="009A60B8"/>
    <w:rsid w:val="009A7149"/>
    <w:rsid w:val="009B45FC"/>
    <w:rsid w:val="009B4D7B"/>
    <w:rsid w:val="009B51F0"/>
    <w:rsid w:val="009B598A"/>
    <w:rsid w:val="009B6686"/>
    <w:rsid w:val="009B717F"/>
    <w:rsid w:val="009B78CC"/>
    <w:rsid w:val="009C109D"/>
    <w:rsid w:val="009C1365"/>
    <w:rsid w:val="009C3553"/>
    <w:rsid w:val="009C3777"/>
    <w:rsid w:val="009C3889"/>
    <w:rsid w:val="009C48B9"/>
    <w:rsid w:val="009C493A"/>
    <w:rsid w:val="009C4A7A"/>
    <w:rsid w:val="009C4BBD"/>
    <w:rsid w:val="009C6383"/>
    <w:rsid w:val="009C669D"/>
    <w:rsid w:val="009D174E"/>
    <w:rsid w:val="009D1BE5"/>
    <w:rsid w:val="009D1C8C"/>
    <w:rsid w:val="009D2247"/>
    <w:rsid w:val="009D24BC"/>
    <w:rsid w:val="009D2A37"/>
    <w:rsid w:val="009D350D"/>
    <w:rsid w:val="009D3CEF"/>
    <w:rsid w:val="009D4D10"/>
    <w:rsid w:val="009D5586"/>
    <w:rsid w:val="009D70C1"/>
    <w:rsid w:val="009D70D7"/>
    <w:rsid w:val="009E010D"/>
    <w:rsid w:val="009E1319"/>
    <w:rsid w:val="009E2900"/>
    <w:rsid w:val="009E3048"/>
    <w:rsid w:val="009E378F"/>
    <w:rsid w:val="009E3A81"/>
    <w:rsid w:val="009E46D6"/>
    <w:rsid w:val="009E6EF9"/>
    <w:rsid w:val="009E7939"/>
    <w:rsid w:val="009E7960"/>
    <w:rsid w:val="009F0665"/>
    <w:rsid w:val="009F21EE"/>
    <w:rsid w:val="009F32DE"/>
    <w:rsid w:val="009F4374"/>
    <w:rsid w:val="009F4DF4"/>
    <w:rsid w:val="009F619F"/>
    <w:rsid w:val="009F648D"/>
    <w:rsid w:val="009F64AA"/>
    <w:rsid w:val="009F732B"/>
    <w:rsid w:val="00A00853"/>
    <w:rsid w:val="00A00882"/>
    <w:rsid w:val="00A00C94"/>
    <w:rsid w:val="00A00F13"/>
    <w:rsid w:val="00A01373"/>
    <w:rsid w:val="00A0380A"/>
    <w:rsid w:val="00A03D0B"/>
    <w:rsid w:val="00A0411F"/>
    <w:rsid w:val="00A04164"/>
    <w:rsid w:val="00A045D8"/>
    <w:rsid w:val="00A04A99"/>
    <w:rsid w:val="00A04B99"/>
    <w:rsid w:val="00A04CC5"/>
    <w:rsid w:val="00A053A1"/>
    <w:rsid w:val="00A05F38"/>
    <w:rsid w:val="00A066B2"/>
    <w:rsid w:val="00A07875"/>
    <w:rsid w:val="00A07961"/>
    <w:rsid w:val="00A1051B"/>
    <w:rsid w:val="00A111E0"/>
    <w:rsid w:val="00A11282"/>
    <w:rsid w:val="00A124AD"/>
    <w:rsid w:val="00A136AC"/>
    <w:rsid w:val="00A13E19"/>
    <w:rsid w:val="00A16AA3"/>
    <w:rsid w:val="00A16CE8"/>
    <w:rsid w:val="00A17574"/>
    <w:rsid w:val="00A177FD"/>
    <w:rsid w:val="00A17813"/>
    <w:rsid w:val="00A178BF"/>
    <w:rsid w:val="00A20FFC"/>
    <w:rsid w:val="00A22832"/>
    <w:rsid w:val="00A2284B"/>
    <w:rsid w:val="00A22C67"/>
    <w:rsid w:val="00A25979"/>
    <w:rsid w:val="00A25FCA"/>
    <w:rsid w:val="00A316DE"/>
    <w:rsid w:val="00A32DBF"/>
    <w:rsid w:val="00A33238"/>
    <w:rsid w:val="00A347E7"/>
    <w:rsid w:val="00A34AAD"/>
    <w:rsid w:val="00A34BBF"/>
    <w:rsid w:val="00A3508D"/>
    <w:rsid w:val="00A352FF"/>
    <w:rsid w:val="00A3773F"/>
    <w:rsid w:val="00A4320B"/>
    <w:rsid w:val="00A44BA4"/>
    <w:rsid w:val="00A45031"/>
    <w:rsid w:val="00A453D6"/>
    <w:rsid w:val="00A45C85"/>
    <w:rsid w:val="00A46CEC"/>
    <w:rsid w:val="00A50EA4"/>
    <w:rsid w:val="00A511D7"/>
    <w:rsid w:val="00A5125D"/>
    <w:rsid w:val="00A51832"/>
    <w:rsid w:val="00A52B06"/>
    <w:rsid w:val="00A5324A"/>
    <w:rsid w:val="00A532AD"/>
    <w:rsid w:val="00A53A7A"/>
    <w:rsid w:val="00A545A0"/>
    <w:rsid w:val="00A57392"/>
    <w:rsid w:val="00A57550"/>
    <w:rsid w:val="00A61731"/>
    <w:rsid w:val="00A61B50"/>
    <w:rsid w:val="00A6325E"/>
    <w:rsid w:val="00A64EC2"/>
    <w:rsid w:val="00A65729"/>
    <w:rsid w:val="00A65B2E"/>
    <w:rsid w:val="00A65E8D"/>
    <w:rsid w:val="00A65F62"/>
    <w:rsid w:val="00A6610C"/>
    <w:rsid w:val="00A665EA"/>
    <w:rsid w:val="00A66DB6"/>
    <w:rsid w:val="00A71182"/>
    <w:rsid w:val="00A71307"/>
    <w:rsid w:val="00A71F8F"/>
    <w:rsid w:val="00A74636"/>
    <w:rsid w:val="00A75B1A"/>
    <w:rsid w:val="00A75F2E"/>
    <w:rsid w:val="00A76846"/>
    <w:rsid w:val="00A81106"/>
    <w:rsid w:val="00A811C6"/>
    <w:rsid w:val="00A82089"/>
    <w:rsid w:val="00A8230E"/>
    <w:rsid w:val="00A824F3"/>
    <w:rsid w:val="00A859F6"/>
    <w:rsid w:val="00A92DFD"/>
    <w:rsid w:val="00A931F9"/>
    <w:rsid w:val="00A94046"/>
    <w:rsid w:val="00A94BA8"/>
    <w:rsid w:val="00A94EB3"/>
    <w:rsid w:val="00A95350"/>
    <w:rsid w:val="00A95CC0"/>
    <w:rsid w:val="00A96230"/>
    <w:rsid w:val="00A96BCC"/>
    <w:rsid w:val="00AA0375"/>
    <w:rsid w:val="00AA0512"/>
    <w:rsid w:val="00AA08DA"/>
    <w:rsid w:val="00AA0EDB"/>
    <w:rsid w:val="00AA11DE"/>
    <w:rsid w:val="00AA17B4"/>
    <w:rsid w:val="00AA23C8"/>
    <w:rsid w:val="00AA3D1B"/>
    <w:rsid w:val="00AA4DCA"/>
    <w:rsid w:val="00AA5513"/>
    <w:rsid w:val="00AA6780"/>
    <w:rsid w:val="00AA77B7"/>
    <w:rsid w:val="00AB0151"/>
    <w:rsid w:val="00AB2C1E"/>
    <w:rsid w:val="00AB3100"/>
    <w:rsid w:val="00AB4C74"/>
    <w:rsid w:val="00AB4D72"/>
    <w:rsid w:val="00AB5D83"/>
    <w:rsid w:val="00AB6428"/>
    <w:rsid w:val="00AB69AB"/>
    <w:rsid w:val="00AC0096"/>
    <w:rsid w:val="00AC048F"/>
    <w:rsid w:val="00AC065A"/>
    <w:rsid w:val="00AC119E"/>
    <w:rsid w:val="00AC172A"/>
    <w:rsid w:val="00AC2A23"/>
    <w:rsid w:val="00AC2B4B"/>
    <w:rsid w:val="00AC302E"/>
    <w:rsid w:val="00AC4129"/>
    <w:rsid w:val="00AC4CAE"/>
    <w:rsid w:val="00AC4D7E"/>
    <w:rsid w:val="00AC50C3"/>
    <w:rsid w:val="00AC5CCF"/>
    <w:rsid w:val="00AC5F92"/>
    <w:rsid w:val="00AC6417"/>
    <w:rsid w:val="00AD002B"/>
    <w:rsid w:val="00AD0564"/>
    <w:rsid w:val="00AD419D"/>
    <w:rsid w:val="00AD4582"/>
    <w:rsid w:val="00AD46F9"/>
    <w:rsid w:val="00AD52EA"/>
    <w:rsid w:val="00AD552C"/>
    <w:rsid w:val="00AD5992"/>
    <w:rsid w:val="00AD7974"/>
    <w:rsid w:val="00AE152F"/>
    <w:rsid w:val="00AE1C28"/>
    <w:rsid w:val="00AE2866"/>
    <w:rsid w:val="00AE2BF2"/>
    <w:rsid w:val="00AE2D29"/>
    <w:rsid w:val="00AE2F5A"/>
    <w:rsid w:val="00AE30E5"/>
    <w:rsid w:val="00AE3A59"/>
    <w:rsid w:val="00AE4345"/>
    <w:rsid w:val="00AE4B46"/>
    <w:rsid w:val="00AE50A9"/>
    <w:rsid w:val="00AE780E"/>
    <w:rsid w:val="00AF04A2"/>
    <w:rsid w:val="00AF0732"/>
    <w:rsid w:val="00AF09F8"/>
    <w:rsid w:val="00AF2E0B"/>
    <w:rsid w:val="00AF2FA3"/>
    <w:rsid w:val="00AF30DE"/>
    <w:rsid w:val="00AF43C1"/>
    <w:rsid w:val="00AF44D8"/>
    <w:rsid w:val="00AF4E5D"/>
    <w:rsid w:val="00AF565C"/>
    <w:rsid w:val="00AF5F40"/>
    <w:rsid w:val="00AF73C3"/>
    <w:rsid w:val="00AF7A56"/>
    <w:rsid w:val="00AF7ACC"/>
    <w:rsid w:val="00B00456"/>
    <w:rsid w:val="00B00E38"/>
    <w:rsid w:val="00B01296"/>
    <w:rsid w:val="00B018D5"/>
    <w:rsid w:val="00B03182"/>
    <w:rsid w:val="00B036DF"/>
    <w:rsid w:val="00B04431"/>
    <w:rsid w:val="00B0464B"/>
    <w:rsid w:val="00B05EFE"/>
    <w:rsid w:val="00B06826"/>
    <w:rsid w:val="00B105DF"/>
    <w:rsid w:val="00B11B4C"/>
    <w:rsid w:val="00B123AF"/>
    <w:rsid w:val="00B1289E"/>
    <w:rsid w:val="00B135D8"/>
    <w:rsid w:val="00B15DB4"/>
    <w:rsid w:val="00B16BD1"/>
    <w:rsid w:val="00B17342"/>
    <w:rsid w:val="00B17740"/>
    <w:rsid w:val="00B20A08"/>
    <w:rsid w:val="00B216C4"/>
    <w:rsid w:val="00B21B8B"/>
    <w:rsid w:val="00B237B4"/>
    <w:rsid w:val="00B24138"/>
    <w:rsid w:val="00B246D0"/>
    <w:rsid w:val="00B24AC7"/>
    <w:rsid w:val="00B25488"/>
    <w:rsid w:val="00B25CD6"/>
    <w:rsid w:val="00B26583"/>
    <w:rsid w:val="00B2692D"/>
    <w:rsid w:val="00B27359"/>
    <w:rsid w:val="00B27749"/>
    <w:rsid w:val="00B3091A"/>
    <w:rsid w:val="00B32347"/>
    <w:rsid w:val="00B32C0C"/>
    <w:rsid w:val="00B32E3D"/>
    <w:rsid w:val="00B33603"/>
    <w:rsid w:val="00B34B24"/>
    <w:rsid w:val="00B35768"/>
    <w:rsid w:val="00B35D3F"/>
    <w:rsid w:val="00B3673F"/>
    <w:rsid w:val="00B36A3A"/>
    <w:rsid w:val="00B36EC7"/>
    <w:rsid w:val="00B377DE"/>
    <w:rsid w:val="00B37D59"/>
    <w:rsid w:val="00B40138"/>
    <w:rsid w:val="00B4049C"/>
    <w:rsid w:val="00B40E38"/>
    <w:rsid w:val="00B423B2"/>
    <w:rsid w:val="00B42FB2"/>
    <w:rsid w:val="00B430FD"/>
    <w:rsid w:val="00B434DA"/>
    <w:rsid w:val="00B44D2E"/>
    <w:rsid w:val="00B4512E"/>
    <w:rsid w:val="00B46657"/>
    <w:rsid w:val="00B47197"/>
    <w:rsid w:val="00B5173A"/>
    <w:rsid w:val="00B51AF4"/>
    <w:rsid w:val="00B531ED"/>
    <w:rsid w:val="00B54040"/>
    <w:rsid w:val="00B5669E"/>
    <w:rsid w:val="00B5786D"/>
    <w:rsid w:val="00B6019B"/>
    <w:rsid w:val="00B6192E"/>
    <w:rsid w:val="00B61F28"/>
    <w:rsid w:val="00B64B7B"/>
    <w:rsid w:val="00B64F34"/>
    <w:rsid w:val="00B651AB"/>
    <w:rsid w:val="00B65234"/>
    <w:rsid w:val="00B65593"/>
    <w:rsid w:val="00B657B6"/>
    <w:rsid w:val="00B6627C"/>
    <w:rsid w:val="00B665F8"/>
    <w:rsid w:val="00B66A45"/>
    <w:rsid w:val="00B66E1D"/>
    <w:rsid w:val="00B70644"/>
    <w:rsid w:val="00B728D0"/>
    <w:rsid w:val="00B73CC8"/>
    <w:rsid w:val="00B75078"/>
    <w:rsid w:val="00B773C3"/>
    <w:rsid w:val="00B77B54"/>
    <w:rsid w:val="00B80836"/>
    <w:rsid w:val="00B81374"/>
    <w:rsid w:val="00B81D9B"/>
    <w:rsid w:val="00B81DFE"/>
    <w:rsid w:val="00B826D1"/>
    <w:rsid w:val="00B8748C"/>
    <w:rsid w:val="00B93437"/>
    <w:rsid w:val="00B95C9C"/>
    <w:rsid w:val="00B96569"/>
    <w:rsid w:val="00B96B39"/>
    <w:rsid w:val="00B96C55"/>
    <w:rsid w:val="00B96E7A"/>
    <w:rsid w:val="00BA0BAD"/>
    <w:rsid w:val="00BA19CE"/>
    <w:rsid w:val="00BA2F5C"/>
    <w:rsid w:val="00BA3071"/>
    <w:rsid w:val="00BA315B"/>
    <w:rsid w:val="00BA31C6"/>
    <w:rsid w:val="00BA456B"/>
    <w:rsid w:val="00BA4963"/>
    <w:rsid w:val="00BA5B39"/>
    <w:rsid w:val="00BA5C94"/>
    <w:rsid w:val="00BA6FA1"/>
    <w:rsid w:val="00BA7BFF"/>
    <w:rsid w:val="00BB0B4F"/>
    <w:rsid w:val="00BB4B47"/>
    <w:rsid w:val="00BB67D2"/>
    <w:rsid w:val="00BB6841"/>
    <w:rsid w:val="00BB6A81"/>
    <w:rsid w:val="00BC02AE"/>
    <w:rsid w:val="00BC0926"/>
    <w:rsid w:val="00BC1F17"/>
    <w:rsid w:val="00BC25EE"/>
    <w:rsid w:val="00BC3276"/>
    <w:rsid w:val="00BC4360"/>
    <w:rsid w:val="00BC45D3"/>
    <w:rsid w:val="00BC4835"/>
    <w:rsid w:val="00BC4941"/>
    <w:rsid w:val="00BC5EC0"/>
    <w:rsid w:val="00BC640C"/>
    <w:rsid w:val="00BC6A70"/>
    <w:rsid w:val="00BD1C2C"/>
    <w:rsid w:val="00BD2E0E"/>
    <w:rsid w:val="00BD33AC"/>
    <w:rsid w:val="00BD402F"/>
    <w:rsid w:val="00BD423C"/>
    <w:rsid w:val="00BD496F"/>
    <w:rsid w:val="00BD4A9C"/>
    <w:rsid w:val="00BD5A2A"/>
    <w:rsid w:val="00BD5DA2"/>
    <w:rsid w:val="00BD6839"/>
    <w:rsid w:val="00BD688C"/>
    <w:rsid w:val="00BD6EC2"/>
    <w:rsid w:val="00BD7A12"/>
    <w:rsid w:val="00BE010B"/>
    <w:rsid w:val="00BE0409"/>
    <w:rsid w:val="00BE084B"/>
    <w:rsid w:val="00BE2D0D"/>
    <w:rsid w:val="00BE306A"/>
    <w:rsid w:val="00BE388A"/>
    <w:rsid w:val="00BE3E4B"/>
    <w:rsid w:val="00BE40E7"/>
    <w:rsid w:val="00BE4B1D"/>
    <w:rsid w:val="00BE5D10"/>
    <w:rsid w:val="00BE6DEE"/>
    <w:rsid w:val="00BE75A3"/>
    <w:rsid w:val="00BE7826"/>
    <w:rsid w:val="00BE78A8"/>
    <w:rsid w:val="00BF07F5"/>
    <w:rsid w:val="00BF0AC7"/>
    <w:rsid w:val="00BF1482"/>
    <w:rsid w:val="00BF24F4"/>
    <w:rsid w:val="00BF4326"/>
    <w:rsid w:val="00BF45DA"/>
    <w:rsid w:val="00BF6AF5"/>
    <w:rsid w:val="00BF6C5E"/>
    <w:rsid w:val="00BF6D1E"/>
    <w:rsid w:val="00BF7169"/>
    <w:rsid w:val="00BF7589"/>
    <w:rsid w:val="00C02A20"/>
    <w:rsid w:val="00C03E25"/>
    <w:rsid w:val="00C072A2"/>
    <w:rsid w:val="00C07E5C"/>
    <w:rsid w:val="00C10993"/>
    <w:rsid w:val="00C11608"/>
    <w:rsid w:val="00C11F3C"/>
    <w:rsid w:val="00C14071"/>
    <w:rsid w:val="00C1462E"/>
    <w:rsid w:val="00C164BD"/>
    <w:rsid w:val="00C203BD"/>
    <w:rsid w:val="00C2078A"/>
    <w:rsid w:val="00C2158A"/>
    <w:rsid w:val="00C21B83"/>
    <w:rsid w:val="00C2297E"/>
    <w:rsid w:val="00C22EB1"/>
    <w:rsid w:val="00C2313C"/>
    <w:rsid w:val="00C23A50"/>
    <w:rsid w:val="00C24000"/>
    <w:rsid w:val="00C269F2"/>
    <w:rsid w:val="00C277E2"/>
    <w:rsid w:val="00C27AE0"/>
    <w:rsid w:val="00C27FBE"/>
    <w:rsid w:val="00C30455"/>
    <w:rsid w:val="00C31668"/>
    <w:rsid w:val="00C32533"/>
    <w:rsid w:val="00C33B18"/>
    <w:rsid w:val="00C33BD2"/>
    <w:rsid w:val="00C343A6"/>
    <w:rsid w:val="00C35216"/>
    <w:rsid w:val="00C3560B"/>
    <w:rsid w:val="00C36CD2"/>
    <w:rsid w:val="00C36CF5"/>
    <w:rsid w:val="00C37A11"/>
    <w:rsid w:val="00C415D0"/>
    <w:rsid w:val="00C41668"/>
    <w:rsid w:val="00C43EE8"/>
    <w:rsid w:val="00C44771"/>
    <w:rsid w:val="00C44AA1"/>
    <w:rsid w:val="00C45C43"/>
    <w:rsid w:val="00C46058"/>
    <w:rsid w:val="00C461C2"/>
    <w:rsid w:val="00C46588"/>
    <w:rsid w:val="00C478A4"/>
    <w:rsid w:val="00C47B56"/>
    <w:rsid w:val="00C50B1F"/>
    <w:rsid w:val="00C51463"/>
    <w:rsid w:val="00C5295C"/>
    <w:rsid w:val="00C54FE8"/>
    <w:rsid w:val="00C55754"/>
    <w:rsid w:val="00C56A27"/>
    <w:rsid w:val="00C57FEA"/>
    <w:rsid w:val="00C635BD"/>
    <w:rsid w:val="00C63BB4"/>
    <w:rsid w:val="00C65953"/>
    <w:rsid w:val="00C660F3"/>
    <w:rsid w:val="00C66122"/>
    <w:rsid w:val="00C66163"/>
    <w:rsid w:val="00C6681E"/>
    <w:rsid w:val="00C6753E"/>
    <w:rsid w:val="00C678AD"/>
    <w:rsid w:val="00C711D6"/>
    <w:rsid w:val="00C71312"/>
    <w:rsid w:val="00C713D6"/>
    <w:rsid w:val="00C71A74"/>
    <w:rsid w:val="00C71A86"/>
    <w:rsid w:val="00C71EC3"/>
    <w:rsid w:val="00C726AE"/>
    <w:rsid w:val="00C731E2"/>
    <w:rsid w:val="00C73F30"/>
    <w:rsid w:val="00C74097"/>
    <w:rsid w:val="00C816E2"/>
    <w:rsid w:val="00C81B6C"/>
    <w:rsid w:val="00C81F68"/>
    <w:rsid w:val="00C820C7"/>
    <w:rsid w:val="00C82271"/>
    <w:rsid w:val="00C83011"/>
    <w:rsid w:val="00C84366"/>
    <w:rsid w:val="00C844A0"/>
    <w:rsid w:val="00C853DB"/>
    <w:rsid w:val="00C8574F"/>
    <w:rsid w:val="00C861B5"/>
    <w:rsid w:val="00C863FD"/>
    <w:rsid w:val="00C8796B"/>
    <w:rsid w:val="00C90856"/>
    <w:rsid w:val="00C9121D"/>
    <w:rsid w:val="00C91450"/>
    <w:rsid w:val="00C928EC"/>
    <w:rsid w:val="00C9381F"/>
    <w:rsid w:val="00C93C69"/>
    <w:rsid w:val="00C95032"/>
    <w:rsid w:val="00C953A9"/>
    <w:rsid w:val="00C968CD"/>
    <w:rsid w:val="00C96D4A"/>
    <w:rsid w:val="00C96F8C"/>
    <w:rsid w:val="00CA0ECB"/>
    <w:rsid w:val="00CA1783"/>
    <w:rsid w:val="00CA3058"/>
    <w:rsid w:val="00CA3F2E"/>
    <w:rsid w:val="00CA4F82"/>
    <w:rsid w:val="00CA5002"/>
    <w:rsid w:val="00CA5872"/>
    <w:rsid w:val="00CA590B"/>
    <w:rsid w:val="00CA597A"/>
    <w:rsid w:val="00CA68B0"/>
    <w:rsid w:val="00CA6903"/>
    <w:rsid w:val="00CA7464"/>
    <w:rsid w:val="00CA791C"/>
    <w:rsid w:val="00CB06A2"/>
    <w:rsid w:val="00CB0900"/>
    <w:rsid w:val="00CB1043"/>
    <w:rsid w:val="00CB4C28"/>
    <w:rsid w:val="00CB583F"/>
    <w:rsid w:val="00CB64A1"/>
    <w:rsid w:val="00CB6852"/>
    <w:rsid w:val="00CC007E"/>
    <w:rsid w:val="00CC036A"/>
    <w:rsid w:val="00CC1598"/>
    <w:rsid w:val="00CC20C1"/>
    <w:rsid w:val="00CC273B"/>
    <w:rsid w:val="00CC50BF"/>
    <w:rsid w:val="00CC6965"/>
    <w:rsid w:val="00CC6B5C"/>
    <w:rsid w:val="00CC7B38"/>
    <w:rsid w:val="00CD06F1"/>
    <w:rsid w:val="00CD0C1A"/>
    <w:rsid w:val="00CD13C7"/>
    <w:rsid w:val="00CD1E35"/>
    <w:rsid w:val="00CD21CE"/>
    <w:rsid w:val="00CD2ED7"/>
    <w:rsid w:val="00CD4CA4"/>
    <w:rsid w:val="00CD7472"/>
    <w:rsid w:val="00CD7C7E"/>
    <w:rsid w:val="00CE07FD"/>
    <w:rsid w:val="00CE0A5E"/>
    <w:rsid w:val="00CE1597"/>
    <w:rsid w:val="00CE515E"/>
    <w:rsid w:val="00CE6CE9"/>
    <w:rsid w:val="00CE7F60"/>
    <w:rsid w:val="00CF02A0"/>
    <w:rsid w:val="00CF0437"/>
    <w:rsid w:val="00CF125A"/>
    <w:rsid w:val="00CF2792"/>
    <w:rsid w:val="00CF3570"/>
    <w:rsid w:val="00CF5521"/>
    <w:rsid w:val="00CF5B27"/>
    <w:rsid w:val="00CF6662"/>
    <w:rsid w:val="00CF6D66"/>
    <w:rsid w:val="00CF7773"/>
    <w:rsid w:val="00CF79FE"/>
    <w:rsid w:val="00D00A3C"/>
    <w:rsid w:val="00D01C6E"/>
    <w:rsid w:val="00D01EF6"/>
    <w:rsid w:val="00D01F4A"/>
    <w:rsid w:val="00D02B23"/>
    <w:rsid w:val="00D0335A"/>
    <w:rsid w:val="00D03AD5"/>
    <w:rsid w:val="00D03E03"/>
    <w:rsid w:val="00D05077"/>
    <w:rsid w:val="00D05DE0"/>
    <w:rsid w:val="00D0638C"/>
    <w:rsid w:val="00D063AE"/>
    <w:rsid w:val="00D1149B"/>
    <w:rsid w:val="00D12AA3"/>
    <w:rsid w:val="00D14DBB"/>
    <w:rsid w:val="00D15C0A"/>
    <w:rsid w:val="00D17C77"/>
    <w:rsid w:val="00D20646"/>
    <w:rsid w:val="00D2190B"/>
    <w:rsid w:val="00D22873"/>
    <w:rsid w:val="00D22EE2"/>
    <w:rsid w:val="00D23EEA"/>
    <w:rsid w:val="00D24BEB"/>
    <w:rsid w:val="00D258DB"/>
    <w:rsid w:val="00D27C15"/>
    <w:rsid w:val="00D30E15"/>
    <w:rsid w:val="00D30E5F"/>
    <w:rsid w:val="00D31A7D"/>
    <w:rsid w:val="00D31F84"/>
    <w:rsid w:val="00D33145"/>
    <w:rsid w:val="00D33D92"/>
    <w:rsid w:val="00D3417C"/>
    <w:rsid w:val="00D349E8"/>
    <w:rsid w:val="00D36102"/>
    <w:rsid w:val="00D3614E"/>
    <w:rsid w:val="00D3687B"/>
    <w:rsid w:val="00D418FE"/>
    <w:rsid w:val="00D430FC"/>
    <w:rsid w:val="00D4348B"/>
    <w:rsid w:val="00D44033"/>
    <w:rsid w:val="00D442AF"/>
    <w:rsid w:val="00D44EDA"/>
    <w:rsid w:val="00D4614B"/>
    <w:rsid w:val="00D46735"/>
    <w:rsid w:val="00D46DDA"/>
    <w:rsid w:val="00D46E41"/>
    <w:rsid w:val="00D4767A"/>
    <w:rsid w:val="00D47B1D"/>
    <w:rsid w:val="00D47EF2"/>
    <w:rsid w:val="00D52333"/>
    <w:rsid w:val="00D523FB"/>
    <w:rsid w:val="00D5325A"/>
    <w:rsid w:val="00D544C8"/>
    <w:rsid w:val="00D551BB"/>
    <w:rsid w:val="00D554E1"/>
    <w:rsid w:val="00D5577E"/>
    <w:rsid w:val="00D5617D"/>
    <w:rsid w:val="00D5698E"/>
    <w:rsid w:val="00D56B6F"/>
    <w:rsid w:val="00D571AE"/>
    <w:rsid w:val="00D57353"/>
    <w:rsid w:val="00D5771F"/>
    <w:rsid w:val="00D57809"/>
    <w:rsid w:val="00D57DE5"/>
    <w:rsid w:val="00D57F89"/>
    <w:rsid w:val="00D60B06"/>
    <w:rsid w:val="00D611CF"/>
    <w:rsid w:val="00D62C1A"/>
    <w:rsid w:val="00D63D58"/>
    <w:rsid w:val="00D648E6"/>
    <w:rsid w:val="00D64BF2"/>
    <w:rsid w:val="00D66514"/>
    <w:rsid w:val="00D67746"/>
    <w:rsid w:val="00D70C9D"/>
    <w:rsid w:val="00D710A6"/>
    <w:rsid w:val="00D7115E"/>
    <w:rsid w:val="00D713D4"/>
    <w:rsid w:val="00D715AB"/>
    <w:rsid w:val="00D71C06"/>
    <w:rsid w:val="00D72436"/>
    <w:rsid w:val="00D735A0"/>
    <w:rsid w:val="00D73B05"/>
    <w:rsid w:val="00D7527A"/>
    <w:rsid w:val="00D763FA"/>
    <w:rsid w:val="00D765F9"/>
    <w:rsid w:val="00D771C1"/>
    <w:rsid w:val="00D81789"/>
    <w:rsid w:val="00D81AE3"/>
    <w:rsid w:val="00D82889"/>
    <w:rsid w:val="00D83691"/>
    <w:rsid w:val="00D83839"/>
    <w:rsid w:val="00D8519A"/>
    <w:rsid w:val="00D85285"/>
    <w:rsid w:val="00D85345"/>
    <w:rsid w:val="00D85804"/>
    <w:rsid w:val="00D86A5D"/>
    <w:rsid w:val="00D86AF1"/>
    <w:rsid w:val="00D86D44"/>
    <w:rsid w:val="00D86F98"/>
    <w:rsid w:val="00D879B3"/>
    <w:rsid w:val="00D87C67"/>
    <w:rsid w:val="00D906B8"/>
    <w:rsid w:val="00D91B35"/>
    <w:rsid w:val="00D92438"/>
    <w:rsid w:val="00D929D7"/>
    <w:rsid w:val="00D9568C"/>
    <w:rsid w:val="00D963A9"/>
    <w:rsid w:val="00D97275"/>
    <w:rsid w:val="00D97AE1"/>
    <w:rsid w:val="00DA011C"/>
    <w:rsid w:val="00DA03A2"/>
    <w:rsid w:val="00DA0427"/>
    <w:rsid w:val="00DA1E83"/>
    <w:rsid w:val="00DA2C88"/>
    <w:rsid w:val="00DA3A57"/>
    <w:rsid w:val="00DA4489"/>
    <w:rsid w:val="00DA45C7"/>
    <w:rsid w:val="00DA4E5F"/>
    <w:rsid w:val="00DA507F"/>
    <w:rsid w:val="00DA565F"/>
    <w:rsid w:val="00DA6638"/>
    <w:rsid w:val="00DA71C5"/>
    <w:rsid w:val="00DA7CEC"/>
    <w:rsid w:val="00DB0EE4"/>
    <w:rsid w:val="00DB1A17"/>
    <w:rsid w:val="00DB2E63"/>
    <w:rsid w:val="00DB332B"/>
    <w:rsid w:val="00DB3AE3"/>
    <w:rsid w:val="00DB3C8D"/>
    <w:rsid w:val="00DB5A22"/>
    <w:rsid w:val="00DC00E4"/>
    <w:rsid w:val="00DC123C"/>
    <w:rsid w:val="00DC1398"/>
    <w:rsid w:val="00DC21D3"/>
    <w:rsid w:val="00DC2914"/>
    <w:rsid w:val="00DC2D94"/>
    <w:rsid w:val="00DC435C"/>
    <w:rsid w:val="00DC4A66"/>
    <w:rsid w:val="00DC5945"/>
    <w:rsid w:val="00DC5DF2"/>
    <w:rsid w:val="00DC664E"/>
    <w:rsid w:val="00DC6C2F"/>
    <w:rsid w:val="00DC7AE6"/>
    <w:rsid w:val="00DD0595"/>
    <w:rsid w:val="00DD08AB"/>
    <w:rsid w:val="00DD2AB1"/>
    <w:rsid w:val="00DD303C"/>
    <w:rsid w:val="00DD4AAA"/>
    <w:rsid w:val="00DD6357"/>
    <w:rsid w:val="00DE01CC"/>
    <w:rsid w:val="00DE1153"/>
    <w:rsid w:val="00DE170B"/>
    <w:rsid w:val="00DE26ED"/>
    <w:rsid w:val="00DE3211"/>
    <w:rsid w:val="00DE3380"/>
    <w:rsid w:val="00DE3BDA"/>
    <w:rsid w:val="00DE4AE7"/>
    <w:rsid w:val="00DE57CF"/>
    <w:rsid w:val="00DE5E88"/>
    <w:rsid w:val="00DE5FEF"/>
    <w:rsid w:val="00DE7676"/>
    <w:rsid w:val="00DF058C"/>
    <w:rsid w:val="00DF0660"/>
    <w:rsid w:val="00DF09A8"/>
    <w:rsid w:val="00DF144D"/>
    <w:rsid w:val="00DF3229"/>
    <w:rsid w:val="00DF390F"/>
    <w:rsid w:val="00DF4776"/>
    <w:rsid w:val="00DF5D2E"/>
    <w:rsid w:val="00DF6353"/>
    <w:rsid w:val="00DF73D7"/>
    <w:rsid w:val="00E0007F"/>
    <w:rsid w:val="00E00A0B"/>
    <w:rsid w:val="00E00A6D"/>
    <w:rsid w:val="00E011DE"/>
    <w:rsid w:val="00E01DEC"/>
    <w:rsid w:val="00E02EC7"/>
    <w:rsid w:val="00E04701"/>
    <w:rsid w:val="00E07380"/>
    <w:rsid w:val="00E121B4"/>
    <w:rsid w:val="00E1317C"/>
    <w:rsid w:val="00E13613"/>
    <w:rsid w:val="00E13777"/>
    <w:rsid w:val="00E151A0"/>
    <w:rsid w:val="00E154D1"/>
    <w:rsid w:val="00E15C5B"/>
    <w:rsid w:val="00E15D58"/>
    <w:rsid w:val="00E16974"/>
    <w:rsid w:val="00E16C5B"/>
    <w:rsid w:val="00E202C2"/>
    <w:rsid w:val="00E2072B"/>
    <w:rsid w:val="00E20A55"/>
    <w:rsid w:val="00E22846"/>
    <w:rsid w:val="00E22879"/>
    <w:rsid w:val="00E22AE5"/>
    <w:rsid w:val="00E22DA9"/>
    <w:rsid w:val="00E24B66"/>
    <w:rsid w:val="00E273F8"/>
    <w:rsid w:val="00E278B5"/>
    <w:rsid w:val="00E30E5D"/>
    <w:rsid w:val="00E31590"/>
    <w:rsid w:val="00E319EB"/>
    <w:rsid w:val="00E31A88"/>
    <w:rsid w:val="00E3368D"/>
    <w:rsid w:val="00E33C4F"/>
    <w:rsid w:val="00E33D63"/>
    <w:rsid w:val="00E34288"/>
    <w:rsid w:val="00E3563E"/>
    <w:rsid w:val="00E35D9B"/>
    <w:rsid w:val="00E360A6"/>
    <w:rsid w:val="00E361BD"/>
    <w:rsid w:val="00E36363"/>
    <w:rsid w:val="00E40ED5"/>
    <w:rsid w:val="00E416D8"/>
    <w:rsid w:val="00E4318F"/>
    <w:rsid w:val="00E43D79"/>
    <w:rsid w:val="00E44239"/>
    <w:rsid w:val="00E447F6"/>
    <w:rsid w:val="00E452B7"/>
    <w:rsid w:val="00E47EAF"/>
    <w:rsid w:val="00E509B9"/>
    <w:rsid w:val="00E50BDA"/>
    <w:rsid w:val="00E51D6A"/>
    <w:rsid w:val="00E53045"/>
    <w:rsid w:val="00E537AE"/>
    <w:rsid w:val="00E54C07"/>
    <w:rsid w:val="00E54FEE"/>
    <w:rsid w:val="00E553C4"/>
    <w:rsid w:val="00E55EC9"/>
    <w:rsid w:val="00E56452"/>
    <w:rsid w:val="00E575D6"/>
    <w:rsid w:val="00E576D2"/>
    <w:rsid w:val="00E60B93"/>
    <w:rsid w:val="00E61395"/>
    <w:rsid w:val="00E61882"/>
    <w:rsid w:val="00E63393"/>
    <w:rsid w:val="00E6386C"/>
    <w:rsid w:val="00E63D8E"/>
    <w:rsid w:val="00E64743"/>
    <w:rsid w:val="00E650ED"/>
    <w:rsid w:val="00E65213"/>
    <w:rsid w:val="00E65858"/>
    <w:rsid w:val="00E65D5D"/>
    <w:rsid w:val="00E65E09"/>
    <w:rsid w:val="00E65FDF"/>
    <w:rsid w:val="00E66448"/>
    <w:rsid w:val="00E666F7"/>
    <w:rsid w:val="00E679C6"/>
    <w:rsid w:val="00E70055"/>
    <w:rsid w:val="00E72C68"/>
    <w:rsid w:val="00E73B48"/>
    <w:rsid w:val="00E75204"/>
    <w:rsid w:val="00E75539"/>
    <w:rsid w:val="00E76F4F"/>
    <w:rsid w:val="00E8073D"/>
    <w:rsid w:val="00E80883"/>
    <w:rsid w:val="00E81852"/>
    <w:rsid w:val="00E824A6"/>
    <w:rsid w:val="00E82C26"/>
    <w:rsid w:val="00E831FA"/>
    <w:rsid w:val="00E8411A"/>
    <w:rsid w:val="00E85065"/>
    <w:rsid w:val="00E8642E"/>
    <w:rsid w:val="00E8695D"/>
    <w:rsid w:val="00E87B7A"/>
    <w:rsid w:val="00E90E43"/>
    <w:rsid w:val="00E91CE1"/>
    <w:rsid w:val="00E936E0"/>
    <w:rsid w:val="00E945CA"/>
    <w:rsid w:val="00E94B8F"/>
    <w:rsid w:val="00E94C0C"/>
    <w:rsid w:val="00E94E64"/>
    <w:rsid w:val="00E94ECF"/>
    <w:rsid w:val="00E9785E"/>
    <w:rsid w:val="00E97BA6"/>
    <w:rsid w:val="00EA01CF"/>
    <w:rsid w:val="00EA077A"/>
    <w:rsid w:val="00EA0B23"/>
    <w:rsid w:val="00EA192C"/>
    <w:rsid w:val="00EA1FEE"/>
    <w:rsid w:val="00EA4ABC"/>
    <w:rsid w:val="00EA5759"/>
    <w:rsid w:val="00EA6621"/>
    <w:rsid w:val="00EA6F51"/>
    <w:rsid w:val="00EA7A72"/>
    <w:rsid w:val="00EB1A07"/>
    <w:rsid w:val="00EB23FE"/>
    <w:rsid w:val="00EB2EF3"/>
    <w:rsid w:val="00EB3BDD"/>
    <w:rsid w:val="00EB3BE3"/>
    <w:rsid w:val="00EB4C33"/>
    <w:rsid w:val="00EB4C3E"/>
    <w:rsid w:val="00EB5635"/>
    <w:rsid w:val="00EB72E8"/>
    <w:rsid w:val="00EC1E0B"/>
    <w:rsid w:val="00EC20E0"/>
    <w:rsid w:val="00EC23CB"/>
    <w:rsid w:val="00EC32CC"/>
    <w:rsid w:val="00EC34F1"/>
    <w:rsid w:val="00EC387D"/>
    <w:rsid w:val="00EC38F0"/>
    <w:rsid w:val="00EC3D1C"/>
    <w:rsid w:val="00EC3D6B"/>
    <w:rsid w:val="00EC4350"/>
    <w:rsid w:val="00EC4C06"/>
    <w:rsid w:val="00EC55A8"/>
    <w:rsid w:val="00EC786E"/>
    <w:rsid w:val="00EC7FED"/>
    <w:rsid w:val="00ED04ED"/>
    <w:rsid w:val="00ED050F"/>
    <w:rsid w:val="00ED087B"/>
    <w:rsid w:val="00ED1EC3"/>
    <w:rsid w:val="00ED4225"/>
    <w:rsid w:val="00ED5203"/>
    <w:rsid w:val="00ED5BBB"/>
    <w:rsid w:val="00ED5E1E"/>
    <w:rsid w:val="00ED694C"/>
    <w:rsid w:val="00ED6F14"/>
    <w:rsid w:val="00ED7041"/>
    <w:rsid w:val="00ED76DF"/>
    <w:rsid w:val="00ED7EDB"/>
    <w:rsid w:val="00EE1A7B"/>
    <w:rsid w:val="00EE21FA"/>
    <w:rsid w:val="00EE3E4E"/>
    <w:rsid w:val="00EE4570"/>
    <w:rsid w:val="00EE4B20"/>
    <w:rsid w:val="00EE5755"/>
    <w:rsid w:val="00EE7C30"/>
    <w:rsid w:val="00EF1649"/>
    <w:rsid w:val="00EF406C"/>
    <w:rsid w:val="00EF5B74"/>
    <w:rsid w:val="00EF6239"/>
    <w:rsid w:val="00EF77A2"/>
    <w:rsid w:val="00F011E9"/>
    <w:rsid w:val="00F012A7"/>
    <w:rsid w:val="00F01988"/>
    <w:rsid w:val="00F02AA3"/>
    <w:rsid w:val="00F02E94"/>
    <w:rsid w:val="00F03511"/>
    <w:rsid w:val="00F044B3"/>
    <w:rsid w:val="00F05394"/>
    <w:rsid w:val="00F10075"/>
    <w:rsid w:val="00F1017D"/>
    <w:rsid w:val="00F107C9"/>
    <w:rsid w:val="00F10D02"/>
    <w:rsid w:val="00F1388D"/>
    <w:rsid w:val="00F149C5"/>
    <w:rsid w:val="00F15BFE"/>
    <w:rsid w:val="00F1728A"/>
    <w:rsid w:val="00F17FE5"/>
    <w:rsid w:val="00F21FDF"/>
    <w:rsid w:val="00F225E9"/>
    <w:rsid w:val="00F22628"/>
    <w:rsid w:val="00F22BA3"/>
    <w:rsid w:val="00F23017"/>
    <w:rsid w:val="00F231D5"/>
    <w:rsid w:val="00F23D61"/>
    <w:rsid w:val="00F23EB3"/>
    <w:rsid w:val="00F25A32"/>
    <w:rsid w:val="00F25B0E"/>
    <w:rsid w:val="00F264C7"/>
    <w:rsid w:val="00F26537"/>
    <w:rsid w:val="00F272B6"/>
    <w:rsid w:val="00F272F9"/>
    <w:rsid w:val="00F27854"/>
    <w:rsid w:val="00F329EF"/>
    <w:rsid w:val="00F3303B"/>
    <w:rsid w:val="00F36DBC"/>
    <w:rsid w:val="00F37711"/>
    <w:rsid w:val="00F37938"/>
    <w:rsid w:val="00F37B66"/>
    <w:rsid w:val="00F37FD7"/>
    <w:rsid w:val="00F40C9C"/>
    <w:rsid w:val="00F42EFC"/>
    <w:rsid w:val="00F435A4"/>
    <w:rsid w:val="00F436C0"/>
    <w:rsid w:val="00F45C66"/>
    <w:rsid w:val="00F46DFC"/>
    <w:rsid w:val="00F47AD2"/>
    <w:rsid w:val="00F50326"/>
    <w:rsid w:val="00F50857"/>
    <w:rsid w:val="00F52D6F"/>
    <w:rsid w:val="00F534C6"/>
    <w:rsid w:val="00F53777"/>
    <w:rsid w:val="00F53D9D"/>
    <w:rsid w:val="00F53DC3"/>
    <w:rsid w:val="00F55959"/>
    <w:rsid w:val="00F61A28"/>
    <w:rsid w:val="00F6263A"/>
    <w:rsid w:val="00F63654"/>
    <w:rsid w:val="00F63FA2"/>
    <w:rsid w:val="00F6545A"/>
    <w:rsid w:val="00F660F8"/>
    <w:rsid w:val="00F662E3"/>
    <w:rsid w:val="00F71132"/>
    <w:rsid w:val="00F7271B"/>
    <w:rsid w:val="00F72E21"/>
    <w:rsid w:val="00F72EFF"/>
    <w:rsid w:val="00F72F7B"/>
    <w:rsid w:val="00F73CBF"/>
    <w:rsid w:val="00F74E26"/>
    <w:rsid w:val="00F74FE8"/>
    <w:rsid w:val="00F75307"/>
    <w:rsid w:val="00F7660F"/>
    <w:rsid w:val="00F76906"/>
    <w:rsid w:val="00F76DDC"/>
    <w:rsid w:val="00F81B52"/>
    <w:rsid w:val="00F83468"/>
    <w:rsid w:val="00F84043"/>
    <w:rsid w:val="00F860BA"/>
    <w:rsid w:val="00F86E3A"/>
    <w:rsid w:val="00F92B51"/>
    <w:rsid w:val="00F92CC7"/>
    <w:rsid w:val="00F932E2"/>
    <w:rsid w:val="00F93DE3"/>
    <w:rsid w:val="00F95940"/>
    <w:rsid w:val="00F96328"/>
    <w:rsid w:val="00F96B8B"/>
    <w:rsid w:val="00F975CE"/>
    <w:rsid w:val="00FA1824"/>
    <w:rsid w:val="00FA4FE5"/>
    <w:rsid w:val="00FA6DD7"/>
    <w:rsid w:val="00FB0450"/>
    <w:rsid w:val="00FB07DE"/>
    <w:rsid w:val="00FB14D7"/>
    <w:rsid w:val="00FB2C84"/>
    <w:rsid w:val="00FB34F1"/>
    <w:rsid w:val="00FB40A7"/>
    <w:rsid w:val="00FB48DC"/>
    <w:rsid w:val="00FB48F1"/>
    <w:rsid w:val="00FB64CC"/>
    <w:rsid w:val="00FC1A06"/>
    <w:rsid w:val="00FC1BB4"/>
    <w:rsid w:val="00FC2A45"/>
    <w:rsid w:val="00FC2A5B"/>
    <w:rsid w:val="00FC38C0"/>
    <w:rsid w:val="00FC42EB"/>
    <w:rsid w:val="00FC471A"/>
    <w:rsid w:val="00FC6DD5"/>
    <w:rsid w:val="00FC7E3B"/>
    <w:rsid w:val="00FD0053"/>
    <w:rsid w:val="00FD06D1"/>
    <w:rsid w:val="00FD0927"/>
    <w:rsid w:val="00FD0D9F"/>
    <w:rsid w:val="00FD0F34"/>
    <w:rsid w:val="00FD1069"/>
    <w:rsid w:val="00FD2FC1"/>
    <w:rsid w:val="00FD44CA"/>
    <w:rsid w:val="00FD4CCE"/>
    <w:rsid w:val="00FD75B9"/>
    <w:rsid w:val="00FD7AA3"/>
    <w:rsid w:val="00FD7C9F"/>
    <w:rsid w:val="00FE0DA6"/>
    <w:rsid w:val="00FE16E4"/>
    <w:rsid w:val="00FE2B35"/>
    <w:rsid w:val="00FE3911"/>
    <w:rsid w:val="00FE3BB8"/>
    <w:rsid w:val="00FE43ED"/>
    <w:rsid w:val="00FE4ACE"/>
    <w:rsid w:val="00FE4F31"/>
    <w:rsid w:val="00FE5B3A"/>
    <w:rsid w:val="00FE63FC"/>
    <w:rsid w:val="00FE66AA"/>
    <w:rsid w:val="00FE6AD0"/>
    <w:rsid w:val="00FF09CF"/>
    <w:rsid w:val="00FF0DE3"/>
    <w:rsid w:val="00FF1DEA"/>
    <w:rsid w:val="00FF2158"/>
    <w:rsid w:val="00FF3C00"/>
    <w:rsid w:val="00FF3E56"/>
    <w:rsid w:val="00FF4336"/>
    <w:rsid w:val="00FF48DB"/>
    <w:rsid w:val="00FF4CBE"/>
    <w:rsid w:val="00FF6DF8"/>
    <w:rsid w:val="00FF71DF"/>
    <w:rsid w:val="00FF725C"/>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75BC96"/>
  <w15:docId w15:val="{B495C9AA-1874-45D8-AA58-1B4A034E4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1">
    <w:name w:val="st1"/>
    <w:basedOn w:val="DefaultParagraphFont"/>
    <w:rsid w:val="00E936E0"/>
  </w:style>
  <w:style w:type="paragraph" w:styleId="Header">
    <w:name w:val="header"/>
    <w:basedOn w:val="Normal"/>
    <w:link w:val="HeaderChar"/>
    <w:uiPriority w:val="99"/>
    <w:semiHidden/>
    <w:unhideWhenUsed/>
    <w:rsid w:val="00E34288"/>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34288"/>
  </w:style>
  <w:style w:type="paragraph" w:styleId="Footer">
    <w:name w:val="footer"/>
    <w:basedOn w:val="Normal"/>
    <w:link w:val="FooterChar"/>
    <w:uiPriority w:val="99"/>
    <w:unhideWhenUsed/>
    <w:rsid w:val="00E342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288"/>
  </w:style>
  <w:style w:type="paragraph" w:styleId="NoSpacing">
    <w:name w:val="No Spacing"/>
    <w:uiPriority w:val="1"/>
    <w:qFormat/>
    <w:rsid w:val="00AA77B7"/>
    <w:pPr>
      <w:spacing w:after="0" w:line="240" w:lineRule="auto"/>
    </w:pPr>
  </w:style>
  <w:style w:type="paragraph" w:styleId="ListParagraph">
    <w:name w:val="List Paragraph"/>
    <w:basedOn w:val="Normal"/>
    <w:uiPriority w:val="34"/>
    <w:qFormat/>
    <w:rsid w:val="00E90E43"/>
    <w:pPr>
      <w:ind w:left="720"/>
      <w:contextualSpacing/>
    </w:pPr>
  </w:style>
  <w:style w:type="character" w:styleId="Hyperlink">
    <w:name w:val="Hyperlink"/>
    <w:basedOn w:val="DefaultParagraphFont"/>
    <w:uiPriority w:val="99"/>
    <w:unhideWhenUsed/>
    <w:rsid w:val="006E76D8"/>
    <w:rPr>
      <w:color w:val="0000FF" w:themeColor="hyperlink"/>
      <w:u w:val="single"/>
    </w:rPr>
  </w:style>
  <w:style w:type="table" w:styleId="TableGrid">
    <w:name w:val="Table Grid"/>
    <w:basedOn w:val="TableNormal"/>
    <w:uiPriority w:val="59"/>
    <w:rsid w:val="00241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ABD"/>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D174E"/>
    <w:pPr>
      <w:spacing w:after="0" w:line="240" w:lineRule="auto"/>
    </w:pPr>
    <w:rPr>
      <w:rFonts w:ascii="Calibri" w:eastAsiaTheme="minorEastAsia" w:hAnsi="Calibri" w:cs="Calibri"/>
      <w:lang w:eastAsia="en-GB"/>
    </w:rPr>
  </w:style>
  <w:style w:type="paragraph" w:styleId="BalloonText">
    <w:name w:val="Balloon Text"/>
    <w:basedOn w:val="Normal"/>
    <w:link w:val="BalloonTextChar"/>
    <w:uiPriority w:val="99"/>
    <w:semiHidden/>
    <w:unhideWhenUsed/>
    <w:rsid w:val="00614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41DA"/>
    <w:rPr>
      <w:rFonts w:ascii="Segoe UI" w:hAnsi="Segoe UI" w:cs="Segoe UI"/>
      <w:sz w:val="18"/>
      <w:szCs w:val="18"/>
    </w:rPr>
  </w:style>
  <w:style w:type="paragraph" w:styleId="PlainText">
    <w:name w:val="Plain Text"/>
    <w:basedOn w:val="Normal"/>
    <w:link w:val="PlainTextChar"/>
    <w:uiPriority w:val="99"/>
    <w:unhideWhenUsed/>
    <w:rsid w:val="00D57F89"/>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D57F89"/>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715690">
      <w:bodyDiv w:val="1"/>
      <w:marLeft w:val="0"/>
      <w:marRight w:val="0"/>
      <w:marTop w:val="0"/>
      <w:marBottom w:val="0"/>
      <w:divBdr>
        <w:top w:val="none" w:sz="0" w:space="0" w:color="auto"/>
        <w:left w:val="none" w:sz="0" w:space="0" w:color="auto"/>
        <w:bottom w:val="none" w:sz="0" w:space="0" w:color="auto"/>
        <w:right w:val="none" w:sz="0" w:space="0" w:color="auto"/>
      </w:divBdr>
    </w:div>
    <w:div w:id="210768182">
      <w:bodyDiv w:val="1"/>
      <w:marLeft w:val="0"/>
      <w:marRight w:val="0"/>
      <w:marTop w:val="0"/>
      <w:marBottom w:val="0"/>
      <w:divBdr>
        <w:top w:val="none" w:sz="0" w:space="0" w:color="auto"/>
        <w:left w:val="none" w:sz="0" w:space="0" w:color="auto"/>
        <w:bottom w:val="none" w:sz="0" w:space="0" w:color="auto"/>
        <w:right w:val="none" w:sz="0" w:space="0" w:color="auto"/>
      </w:divBdr>
    </w:div>
    <w:div w:id="236476879">
      <w:bodyDiv w:val="1"/>
      <w:marLeft w:val="0"/>
      <w:marRight w:val="0"/>
      <w:marTop w:val="0"/>
      <w:marBottom w:val="0"/>
      <w:divBdr>
        <w:top w:val="none" w:sz="0" w:space="0" w:color="auto"/>
        <w:left w:val="none" w:sz="0" w:space="0" w:color="auto"/>
        <w:bottom w:val="none" w:sz="0" w:space="0" w:color="auto"/>
        <w:right w:val="none" w:sz="0" w:space="0" w:color="auto"/>
      </w:divBdr>
    </w:div>
    <w:div w:id="297302657">
      <w:bodyDiv w:val="1"/>
      <w:marLeft w:val="0"/>
      <w:marRight w:val="0"/>
      <w:marTop w:val="0"/>
      <w:marBottom w:val="0"/>
      <w:divBdr>
        <w:top w:val="none" w:sz="0" w:space="0" w:color="auto"/>
        <w:left w:val="none" w:sz="0" w:space="0" w:color="auto"/>
        <w:bottom w:val="none" w:sz="0" w:space="0" w:color="auto"/>
        <w:right w:val="none" w:sz="0" w:space="0" w:color="auto"/>
      </w:divBdr>
    </w:div>
    <w:div w:id="461071899">
      <w:bodyDiv w:val="1"/>
      <w:marLeft w:val="0"/>
      <w:marRight w:val="0"/>
      <w:marTop w:val="0"/>
      <w:marBottom w:val="0"/>
      <w:divBdr>
        <w:top w:val="none" w:sz="0" w:space="0" w:color="auto"/>
        <w:left w:val="none" w:sz="0" w:space="0" w:color="auto"/>
        <w:bottom w:val="none" w:sz="0" w:space="0" w:color="auto"/>
        <w:right w:val="none" w:sz="0" w:space="0" w:color="auto"/>
      </w:divBdr>
    </w:div>
    <w:div w:id="489297805">
      <w:bodyDiv w:val="1"/>
      <w:marLeft w:val="0"/>
      <w:marRight w:val="0"/>
      <w:marTop w:val="0"/>
      <w:marBottom w:val="0"/>
      <w:divBdr>
        <w:top w:val="none" w:sz="0" w:space="0" w:color="auto"/>
        <w:left w:val="none" w:sz="0" w:space="0" w:color="auto"/>
        <w:bottom w:val="none" w:sz="0" w:space="0" w:color="auto"/>
        <w:right w:val="none" w:sz="0" w:space="0" w:color="auto"/>
      </w:divBdr>
    </w:div>
    <w:div w:id="503280763">
      <w:bodyDiv w:val="1"/>
      <w:marLeft w:val="0"/>
      <w:marRight w:val="0"/>
      <w:marTop w:val="0"/>
      <w:marBottom w:val="0"/>
      <w:divBdr>
        <w:top w:val="none" w:sz="0" w:space="0" w:color="auto"/>
        <w:left w:val="none" w:sz="0" w:space="0" w:color="auto"/>
        <w:bottom w:val="none" w:sz="0" w:space="0" w:color="auto"/>
        <w:right w:val="none" w:sz="0" w:space="0" w:color="auto"/>
      </w:divBdr>
    </w:div>
    <w:div w:id="635450135">
      <w:bodyDiv w:val="1"/>
      <w:marLeft w:val="0"/>
      <w:marRight w:val="0"/>
      <w:marTop w:val="0"/>
      <w:marBottom w:val="0"/>
      <w:divBdr>
        <w:top w:val="none" w:sz="0" w:space="0" w:color="auto"/>
        <w:left w:val="none" w:sz="0" w:space="0" w:color="auto"/>
        <w:bottom w:val="none" w:sz="0" w:space="0" w:color="auto"/>
        <w:right w:val="none" w:sz="0" w:space="0" w:color="auto"/>
      </w:divBdr>
    </w:div>
    <w:div w:id="832718863">
      <w:bodyDiv w:val="1"/>
      <w:marLeft w:val="0"/>
      <w:marRight w:val="0"/>
      <w:marTop w:val="0"/>
      <w:marBottom w:val="0"/>
      <w:divBdr>
        <w:top w:val="none" w:sz="0" w:space="0" w:color="auto"/>
        <w:left w:val="none" w:sz="0" w:space="0" w:color="auto"/>
        <w:bottom w:val="none" w:sz="0" w:space="0" w:color="auto"/>
        <w:right w:val="none" w:sz="0" w:space="0" w:color="auto"/>
      </w:divBdr>
    </w:div>
    <w:div w:id="917373214">
      <w:bodyDiv w:val="1"/>
      <w:marLeft w:val="0"/>
      <w:marRight w:val="0"/>
      <w:marTop w:val="0"/>
      <w:marBottom w:val="0"/>
      <w:divBdr>
        <w:top w:val="none" w:sz="0" w:space="0" w:color="auto"/>
        <w:left w:val="none" w:sz="0" w:space="0" w:color="auto"/>
        <w:bottom w:val="none" w:sz="0" w:space="0" w:color="auto"/>
        <w:right w:val="none" w:sz="0" w:space="0" w:color="auto"/>
      </w:divBdr>
    </w:div>
    <w:div w:id="949430096">
      <w:bodyDiv w:val="1"/>
      <w:marLeft w:val="0"/>
      <w:marRight w:val="0"/>
      <w:marTop w:val="0"/>
      <w:marBottom w:val="0"/>
      <w:divBdr>
        <w:top w:val="none" w:sz="0" w:space="0" w:color="auto"/>
        <w:left w:val="none" w:sz="0" w:space="0" w:color="auto"/>
        <w:bottom w:val="none" w:sz="0" w:space="0" w:color="auto"/>
        <w:right w:val="none" w:sz="0" w:space="0" w:color="auto"/>
      </w:divBdr>
    </w:div>
    <w:div w:id="1004547933">
      <w:bodyDiv w:val="1"/>
      <w:marLeft w:val="0"/>
      <w:marRight w:val="0"/>
      <w:marTop w:val="0"/>
      <w:marBottom w:val="0"/>
      <w:divBdr>
        <w:top w:val="none" w:sz="0" w:space="0" w:color="auto"/>
        <w:left w:val="none" w:sz="0" w:space="0" w:color="auto"/>
        <w:bottom w:val="none" w:sz="0" w:space="0" w:color="auto"/>
        <w:right w:val="none" w:sz="0" w:space="0" w:color="auto"/>
      </w:divBdr>
    </w:div>
    <w:div w:id="1128158070">
      <w:bodyDiv w:val="1"/>
      <w:marLeft w:val="0"/>
      <w:marRight w:val="0"/>
      <w:marTop w:val="0"/>
      <w:marBottom w:val="0"/>
      <w:divBdr>
        <w:top w:val="none" w:sz="0" w:space="0" w:color="auto"/>
        <w:left w:val="none" w:sz="0" w:space="0" w:color="auto"/>
        <w:bottom w:val="none" w:sz="0" w:space="0" w:color="auto"/>
        <w:right w:val="none" w:sz="0" w:space="0" w:color="auto"/>
      </w:divBdr>
    </w:div>
    <w:div w:id="1277178659">
      <w:bodyDiv w:val="1"/>
      <w:marLeft w:val="0"/>
      <w:marRight w:val="0"/>
      <w:marTop w:val="0"/>
      <w:marBottom w:val="0"/>
      <w:divBdr>
        <w:top w:val="none" w:sz="0" w:space="0" w:color="auto"/>
        <w:left w:val="none" w:sz="0" w:space="0" w:color="auto"/>
        <w:bottom w:val="none" w:sz="0" w:space="0" w:color="auto"/>
        <w:right w:val="none" w:sz="0" w:space="0" w:color="auto"/>
      </w:divBdr>
    </w:div>
    <w:div w:id="1371222883">
      <w:bodyDiv w:val="1"/>
      <w:marLeft w:val="0"/>
      <w:marRight w:val="0"/>
      <w:marTop w:val="0"/>
      <w:marBottom w:val="0"/>
      <w:divBdr>
        <w:top w:val="none" w:sz="0" w:space="0" w:color="auto"/>
        <w:left w:val="none" w:sz="0" w:space="0" w:color="auto"/>
        <w:bottom w:val="none" w:sz="0" w:space="0" w:color="auto"/>
        <w:right w:val="none" w:sz="0" w:space="0" w:color="auto"/>
      </w:divBdr>
    </w:div>
    <w:div w:id="1379861230">
      <w:bodyDiv w:val="1"/>
      <w:marLeft w:val="0"/>
      <w:marRight w:val="0"/>
      <w:marTop w:val="0"/>
      <w:marBottom w:val="0"/>
      <w:divBdr>
        <w:top w:val="none" w:sz="0" w:space="0" w:color="auto"/>
        <w:left w:val="none" w:sz="0" w:space="0" w:color="auto"/>
        <w:bottom w:val="none" w:sz="0" w:space="0" w:color="auto"/>
        <w:right w:val="none" w:sz="0" w:space="0" w:color="auto"/>
      </w:divBdr>
    </w:div>
    <w:div w:id="1465149221">
      <w:bodyDiv w:val="1"/>
      <w:marLeft w:val="0"/>
      <w:marRight w:val="0"/>
      <w:marTop w:val="0"/>
      <w:marBottom w:val="0"/>
      <w:divBdr>
        <w:top w:val="none" w:sz="0" w:space="0" w:color="auto"/>
        <w:left w:val="none" w:sz="0" w:space="0" w:color="auto"/>
        <w:bottom w:val="none" w:sz="0" w:space="0" w:color="auto"/>
        <w:right w:val="none" w:sz="0" w:space="0" w:color="auto"/>
      </w:divBdr>
    </w:div>
    <w:div w:id="1512834960">
      <w:bodyDiv w:val="1"/>
      <w:marLeft w:val="0"/>
      <w:marRight w:val="0"/>
      <w:marTop w:val="0"/>
      <w:marBottom w:val="0"/>
      <w:divBdr>
        <w:top w:val="none" w:sz="0" w:space="0" w:color="auto"/>
        <w:left w:val="none" w:sz="0" w:space="0" w:color="auto"/>
        <w:bottom w:val="none" w:sz="0" w:space="0" w:color="auto"/>
        <w:right w:val="none" w:sz="0" w:space="0" w:color="auto"/>
      </w:divBdr>
    </w:div>
    <w:div w:id="1563829115">
      <w:bodyDiv w:val="1"/>
      <w:marLeft w:val="0"/>
      <w:marRight w:val="0"/>
      <w:marTop w:val="0"/>
      <w:marBottom w:val="0"/>
      <w:divBdr>
        <w:top w:val="none" w:sz="0" w:space="0" w:color="auto"/>
        <w:left w:val="none" w:sz="0" w:space="0" w:color="auto"/>
        <w:bottom w:val="none" w:sz="0" w:space="0" w:color="auto"/>
        <w:right w:val="none" w:sz="0" w:space="0" w:color="auto"/>
      </w:divBdr>
    </w:div>
    <w:div w:id="1564947916">
      <w:bodyDiv w:val="1"/>
      <w:marLeft w:val="0"/>
      <w:marRight w:val="0"/>
      <w:marTop w:val="0"/>
      <w:marBottom w:val="0"/>
      <w:divBdr>
        <w:top w:val="none" w:sz="0" w:space="0" w:color="auto"/>
        <w:left w:val="none" w:sz="0" w:space="0" w:color="auto"/>
        <w:bottom w:val="none" w:sz="0" w:space="0" w:color="auto"/>
        <w:right w:val="none" w:sz="0" w:space="0" w:color="auto"/>
      </w:divBdr>
    </w:div>
    <w:div w:id="1654210729">
      <w:bodyDiv w:val="1"/>
      <w:marLeft w:val="0"/>
      <w:marRight w:val="0"/>
      <w:marTop w:val="0"/>
      <w:marBottom w:val="0"/>
      <w:divBdr>
        <w:top w:val="none" w:sz="0" w:space="0" w:color="auto"/>
        <w:left w:val="none" w:sz="0" w:space="0" w:color="auto"/>
        <w:bottom w:val="none" w:sz="0" w:space="0" w:color="auto"/>
        <w:right w:val="none" w:sz="0" w:space="0" w:color="auto"/>
      </w:divBdr>
    </w:div>
    <w:div w:id="1669599969">
      <w:bodyDiv w:val="1"/>
      <w:marLeft w:val="0"/>
      <w:marRight w:val="0"/>
      <w:marTop w:val="0"/>
      <w:marBottom w:val="0"/>
      <w:divBdr>
        <w:top w:val="none" w:sz="0" w:space="0" w:color="auto"/>
        <w:left w:val="none" w:sz="0" w:space="0" w:color="auto"/>
        <w:bottom w:val="none" w:sz="0" w:space="0" w:color="auto"/>
        <w:right w:val="none" w:sz="0" w:space="0" w:color="auto"/>
      </w:divBdr>
    </w:div>
    <w:div w:id="1774861668">
      <w:bodyDiv w:val="1"/>
      <w:marLeft w:val="0"/>
      <w:marRight w:val="0"/>
      <w:marTop w:val="0"/>
      <w:marBottom w:val="0"/>
      <w:divBdr>
        <w:top w:val="none" w:sz="0" w:space="0" w:color="auto"/>
        <w:left w:val="none" w:sz="0" w:space="0" w:color="auto"/>
        <w:bottom w:val="none" w:sz="0" w:space="0" w:color="auto"/>
        <w:right w:val="none" w:sz="0" w:space="0" w:color="auto"/>
      </w:divBdr>
    </w:div>
    <w:div w:id="1799762229">
      <w:bodyDiv w:val="1"/>
      <w:marLeft w:val="0"/>
      <w:marRight w:val="0"/>
      <w:marTop w:val="0"/>
      <w:marBottom w:val="0"/>
      <w:divBdr>
        <w:top w:val="none" w:sz="0" w:space="0" w:color="auto"/>
        <w:left w:val="none" w:sz="0" w:space="0" w:color="auto"/>
        <w:bottom w:val="none" w:sz="0" w:space="0" w:color="auto"/>
        <w:right w:val="none" w:sz="0" w:space="0" w:color="auto"/>
      </w:divBdr>
    </w:div>
    <w:div w:id="1866408172">
      <w:bodyDiv w:val="1"/>
      <w:marLeft w:val="0"/>
      <w:marRight w:val="0"/>
      <w:marTop w:val="0"/>
      <w:marBottom w:val="0"/>
      <w:divBdr>
        <w:top w:val="none" w:sz="0" w:space="0" w:color="auto"/>
        <w:left w:val="none" w:sz="0" w:space="0" w:color="auto"/>
        <w:bottom w:val="none" w:sz="0" w:space="0" w:color="auto"/>
        <w:right w:val="none" w:sz="0" w:space="0" w:color="auto"/>
      </w:divBdr>
    </w:div>
    <w:div w:id="1893079854">
      <w:bodyDiv w:val="1"/>
      <w:marLeft w:val="0"/>
      <w:marRight w:val="0"/>
      <w:marTop w:val="0"/>
      <w:marBottom w:val="0"/>
      <w:divBdr>
        <w:top w:val="none" w:sz="0" w:space="0" w:color="auto"/>
        <w:left w:val="none" w:sz="0" w:space="0" w:color="auto"/>
        <w:bottom w:val="none" w:sz="0" w:space="0" w:color="auto"/>
        <w:right w:val="none" w:sz="0" w:space="0" w:color="auto"/>
      </w:divBdr>
    </w:div>
    <w:div w:id="1970354384">
      <w:bodyDiv w:val="1"/>
      <w:marLeft w:val="0"/>
      <w:marRight w:val="0"/>
      <w:marTop w:val="0"/>
      <w:marBottom w:val="0"/>
      <w:divBdr>
        <w:top w:val="none" w:sz="0" w:space="0" w:color="auto"/>
        <w:left w:val="none" w:sz="0" w:space="0" w:color="auto"/>
        <w:bottom w:val="none" w:sz="0" w:space="0" w:color="auto"/>
        <w:right w:val="none" w:sz="0" w:space="0" w:color="auto"/>
      </w:divBdr>
    </w:div>
    <w:div w:id="2011105585">
      <w:bodyDiv w:val="1"/>
      <w:marLeft w:val="0"/>
      <w:marRight w:val="0"/>
      <w:marTop w:val="0"/>
      <w:marBottom w:val="0"/>
      <w:divBdr>
        <w:top w:val="none" w:sz="0" w:space="0" w:color="auto"/>
        <w:left w:val="none" w:sz="0" w:space="0" w:color="auto"/>
        <w:bottom w:val="none" w:sz="0" w:space="0" w:color="auto"/>
        <w:right w:val="none" w:sz="0" w:space="0" w:color="auto"/>
      </w:divBdr>
    </w:div>
    <w:div w:id="2048288053">
      <w:bodyDiv w:val="1"/>
      <w:marLeft w:val="0"/>
      <w:marRight w:val="0"/>
      <w:marTop w:val="0"/>
      <w:marBottom w:val="0"/>
      <w:divBdr>
        <w:top w:val="none" w:sz="0" w:space="0" w:color="auto"/>
        <w:left w:val="none" w:sz="0" w:space="0" w:color="auto"/>
        <w:bottom w:val="none" w:sz="0" w:space="0" w:color="auto"/>
        <w:right w:val="none" w:sz="0" w:space="0" w:color="auto"/>
      </w:divBdr>
    </w:div>
    <w:div w:id="2065174897">
      <w:bodyDiv w:val="1"/>
      <w:marLeft w:val="0"/>
      <w:marRight w:val="0"/>
      <w:marTop w:val="0"/>
      <w:marBottom w:val="0"/>
      <w:divBdr>
        <w:top w:val="none" w:sz="0" w:space="0" w:color="auto"/>
        <w:left w:val="none" w:sz="0" w:space="0" w:color="auto"/>
        <w:bottom w:val="none" w:sz="0" w:space="0" w:color="auto"/>
        <w:right w:val="none" w:sz="0" w:space="0" w:color="auto"/>
      </w:divBdr>
    </w:div>
    <w:div w:id="2093424650">
      <w:bodyDiv w:val="1"/>
      <w:marLeft w:val="0"/>
      <w:marRight w:val="0"/>
      <w:marTop w:val="0"/>
      <w:marBottom w:val="0"/>
      <w:divBdr>
        <w:top w:val="none" w:sz="0" w:space="0" w:color="auto"/>
        <w:left w:val="none" w:sz="0" w:space="0" w:color="auto"/>
        <w:bottom w:val="none" w:sz="0" w:space="0" w:color="auto"/>
        <w:right w:val="none" w:sz="0" w:space="0" w:color="auto"/>
      </w:divBdr>
    </w:div>
    <w:div w:id="2129624116">
      <w:bodyDiv w:val="1"/>
      <w:marLeft w:val="0"/>
      <w:marRight w:val="0"/>
      <w:marTop w:val="0"/>
      <w:marBottom w:val="0"/>
      <w:divBdr>
        <w:top w:val="none" w:sz="0" w:space="0" w:color="auto"/>
        <w:left w:val="none" w:sz="0" w:space="0" w:color="auto"/>
        <w:bottom w:val="none" w:sz="0" w:space="0" w:color="auto"/>
        <w:right w:val="none" w:sz="0" w:space="0" w:color="auto"/>
      </w:divBdr>
    </w:div>
    <w:div w:id="213170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B295CB-DA20-4C5B-B9AE-F8AD221B5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9792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DPC</dc:subject>
  <dc:creator>Adriano Martorana</dc:creator>
  <cp:keywords/>
  <dc:description/>
  <cp:lastModifiedBy>Emma Fulham</cp:lastModifiedBy>
  <cp:revision>6</cp:revision>
  <cp:lastPrinted>2019-07-17T13:01:00Z</cp:lastPrinted>
  <dcterms:created xsi:type="dcterms:W3CDTF">2019-12-04T21:25:00Z</dcterms:created>
  <dcterms:modified xsi:type="dcterms:W3CDTF">2019-12-09T10:34:00Z</dcterms:modified>
</cp:coreProperties>
</file>