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1F8A07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DC39FB">
        <w:rPr>
          <w:rFonts w:eastAsia="Times New Roman" w:cs="Arial"/>
          <w:b/>
          <w:sz w:val="28"/>
          <w:szCs w:val="28"/>
        </w:rPr>
        <w:t xml:space="preserve">Danehill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9B74C2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C39FB">
              <w:rPr>
                <w:rFonts w:eastAsia="Times New Roman" w:cs="Arial"/>
                <w:b/>
                <w:sz w:val="18"/>
                <w:szCs w:val="18"/>
              </w:rPr>
              <w:t xml:space="preserve"> 8</w:t>
            </w:r>
            <w:r w:rsidR="00DC39FB" w:rsidRPr="00DC39FB">
              <w:rPr>
                <w:rFonts w:eastAsia="Times New Roman" w:cs="Arial"/>
                <w:b/>
                <w:sz w:val="18"/>
                <w:szCs w:val="18"/>
                <w:vertAlign w:val="superscript"/>
              </w:rPr>
              <w:t>th</w:t>
            </w:r>
            <w:r w:rsidR="00DC39FB">
              <w:rPr>
                <w:rFonts w:eastAsia="Times New Roman" w:cs="Arial"/>
                <w:b/>
                <w:sz w:val="18"/>
                <w:szCs w:val="18"/>
              </w:rPr>
              <w:t xml:space="preserve"> May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B38900E" w:rsidR="00815FCF" w:rsidRDefault="00815FCF" w:rsidP="00DC39F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C39FB">
              <w:rPr>
                <w:rFonts w:eastAsia="Times New Roman" w:cs="Arial"/>
                <w:sz w:val="18"/>
                <w:szCs w:val="18"/>
              </w:rPr>
              <w:t xml:space="preserve">(b) </w:t>
            </w:r>
            <w:r w:rsidRPr="00DC39FB">
              <w:rPr>
                <w:rFonts w:eastAsia="Times New Roman" w:cs="Arial"/>
                <w:sz w:val="18"/>
                <w:szCs w:val="18"/>
              </w:rPr>
              <w:tab/>
            </w:r>
            <w:r w:rsidR="00DC39FB" w:rsidRPr="00DC39FB">
              <w:rPr>
                <w:rFonts w:eastAsia="Times New Roman" w:cs="Arial"/>
                <w:sz w:val="18"/>
                <w:szCs w:val="18"/>
              </w:rPr>
              <w:t>Emma Fulham Clerk to t</w:t>
            </w:r>
            <w:r w:rsidR="00DC39FB">
              <w:rPr>
                <w:rFonts w:eastAsia="Times New Roman" w:cs="Arial"/>
                <w:sz w:val="18"/>
                <w:szCs w:val="18"/>
              </w:rPr>
              <w:t xml:space="preserve">he Council c/ Chelwood Gate Village Hall 01342 822404 </w:t>
            </w:r>
            <w:hyperlink r:id="rId8" w:history="1">
              <w:r w:rsidR="00DC39FB" w:rsidRPr="00A47A5A">
                <w:rPr>
                  <w:rStyle w:val="Hyperlink"/>
                  <w:rFonts w:eastAsia="Times New Roman" w:cs="Arial"/>
                  <w:sz w:val="18"/>
                  <w:szCs w:val="18"/>
                </w:rPr>
                <w:t>clerk@danehill-pc.gov.uk</w:t>
              </w:r>
            </w:hyperlink>
          </w:p>
          <w:p w14:paraId="4BD585DE" w14:textId="77777777" w:rsidR="00DC39FB" w:rsidRPr="00DC39FB" w:rsidRDefault="00DC39FB" w:rsidP="00DC39F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C39FB"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3ED181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C39FB">
              <w:rPr>
                <w:rFonts w:eastAsia="Times New Roman" w:cs="Arial"/>
                <w:b/>
                <w:sz w:val="18"/>
                <w:szCs w:val="18"/>
              </w:rPr>
              <w:t xml:space="preserve">Emma Fulham Clerk to the Council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4603A"/>
    <w:rsid w:val="005A520D"/>
    <w:rsid w:val="006074C4"/>
    <w:rsid w:val="00616EE3"/>
    <w:rsid w:val="006D6735"/>
    <w:rsid w:val="006F2BF0"/>
    <w:rsid w:val="00743D5F"/>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C39FB"/>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danehill-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Fulham</cp:lastModifiedBy>
  <cp:revision>2</cp:revision>
  <dcterms:created xsi:type="dcterms:W3CDTF">2025-03-27T19:15:00Z</dcterms:created>
  <dcterms:modified xsi:type="dcterms:W3CDTF">2025-03-27T19:15:00Z</dcterms:modified>
</cp:coreProperties>
</file>