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CEB07" w14:textId="77777777" w:rsidR="005667C0" w:rsidRPr="00C55E0D" w:rsidRDefault="005667C0" w:rsidP="00DC7AE6">
      <w:pPr>
        <w:jc w:val="center"/>
        <w:rPr>
          <w:rFonts w:cstheme="minorHAnsi"/>
          <w:b/>
          <w:u w:val="single"/>
        </w:rPr>
      </w:pPr>
      <w:bookmarkStart w:id="0" w:name="_Hlk535947378"/>
    </w:p>
    <w:p w14:paraId="40D75F52" w14:textId="3D72394C" w:rsidR="00810AC2" w:rsidRPr="00C55E0D" w:rsidRDefault="00341C2A" w:rsidP="00DC7AE6">
      <w:pPr>
        <w:jc w:val="center"/>
        <w:rPr>
          <w:rFonts w:cstheme="minorHAnsi"/>
          <w:b/>
          <w:u w:val="single"/>
        </w:rPr>
      </w:pPr>
      <w:r w:rsidRPr="00C55E0D">
        <w:rPr>
          <w:rFonts w:cstheme="minorHAnsi"/>
          <w:b/>
          <w:u w:val="single"/>
        </w:rPr>
        <w:t>DANEHILL PARISH COUNCIL</w:t>
      </w:r>
    </w:p>
    <w:p w14:paraId="28ED3F9D" w14:textId="3D6C2741" w:rsidR="00341C2A" w:rsidRPr="00C55E0D" w:rsidRDefault="00341C2A" w:rsidP="002C5BF9">
      <w:pPr>
        <w:pStyle w:val="NoSpacing"/>
        <w:spacing w:before="120" w:after="120"/>
        <w:jc w:val="center"/>
        <w:rPr>
          <w:rFonts w:cstheme="minorHAnsi"/>
          <w:b/>
          <w:u w:val="single"/>
        </w:rPr>
      </w:pPr>
      <w:r w:rsidRPr="00C55E0D">
        <w:rPr>
          <w:rFonts w:cstheme="minorHAnsi"/>
          <w:b/>
          <w:u w:val="single"/>
        </w:rPr>
        <w:t>Minutes of</w:t>
      </w:r>
      <w:r w:rsidR="00D22EE2" w:rsidRPr="00C55E0D">
        <w:rPr>
          <w:rFonts w:cstheme="minorHAnsi"/>
          <w:b/>
          <w:u w:val="single"/>
        </w:rPr>
        <w:t xml:space="preserve"> public meeting </w:t>
      </w:r>
      <w:r w:rsidR="000744DE" w:rsidRPr="00C55E0D">
        <w:rPr>
          <w:rFonts w:cstheme="minorHAnsi"/>
          <w:b/>
          <w:u w:val="single"/>
        </w:rPr>
        <w:t>during</w:t>
      </w:r>
      <w:r w:rsidRPr="00C55E0D">
        <w:rPr>
          <w:rFonts w:cstheme="minorHAnsi"/>
          <w:b/>
          <w:u w:val="single"/>
        </w:rPr>
        <w:t xml:space="preserve"> Danehill Parish Council Meeting </w:t>
      </w:r>
      <w:r w:rsidR="002C5BF9" w:rsidRPr="00C55E0D">
        <w:rPr>
          <w:rFonts w:cstheme="minorHAnsi"/>
          <w:b/>
          <w:u w:val="single"/>
        </w:rPr>
        <w:t xml:space="preserve">held on Wednesday </w:t>
      </w:r>
      <w:r w:rsidR="003F2B4A" w:rsidRPr="00C55E0D">
        <w:rPr>
          <w:rFonts w:cstheme="minorHAnsi"/>
          <w:b/>
          <w:u w:val="single"/>
        </w:rPr>
        <w:t>21</w:t>
      </w:r>
      <w:r w:rsidR="003F2B4A" w:rsidRPr="00C55E0D">
        <w:rPr>
          <w:rFonts w:cstheme="minorHAnsi"/>
          <w:b/>
          <w:u w:val="single"/>
          <w:vertAlign w:val="superscript"/>
        </w:rPr>
        <w:t>st</w:t>
      </w:r>
      <w:r w:rsidR="003F2B4A" w:rsidRPr="00C55E0D">
        <w:rPr>
          <w:rFonts w:cstheme="minorHAnsi"/>
          <w:b/>
          <w:u w:val="single"/>
        </w:rPr>
        <w:t xml:space="preserve"> April</w:t>
      </w:r>
      <w:r w:rsidR="005B3A54" w:rsidRPr="00C55E0D">
        <w:rPr>
          <w:rFonts w:cstheme="minorHAnsi"/>
          <w:b/>
          <w:u w:val="single"/>
        </w:rPr>
        <w:t xml:space="preserve"> </w:t>
      </w:r>
      <w:r w:rsidR="005B22CB" w:rsidRPr="00C55E0D">
        <w:rPr>
          <w:rFonts w:cstheme="minorHAnsi"/>
          <w:b/>
          <w:u w:val="single"/>
        </w:rPr>
        <w:t>202</w:t>
      </w:r>
      <w:r w:rsidR="00FA197D" w:rsidRPr="00C55E0D">
        <w:rPr>
          <w:rFonts w:cstheme="minorHAnsi"/>
          <w:b/>
          <w:u w:val="single"/>
        </w:rPr>
        <w:t>1</w:t>
      </w:r>
      <w:r w:rsidR="005B22CB" w:rsidRPr="00C55E0D">
        <w:rPr>
          <w:rFonts w:cstheme="minorHAnsi"/>
          <w:b/>
          <w:u w:val="single"/>
        </w:rPr>
        <w:t xml:space="preserve"> held virtually via Zoom. </w:t>
      </w:r>
      <w:r w:rsidR="000077D5" w:rsidRPr="00C55E0D">
        <w:rPr>
          <w:rFonts w:cstheme="minorHAnsi"/>
          <w:b/>
          <w:u w:val="single"/>
        </w:rPr>
        <w:t>7:30</w:t>
      </w:r>
      <w:r w:rsidR="000744DE" w:rsidRPr="00C55E0D">
        <w:rPr>
          <w:rFonts w:cstheme="minorHAnsi"/>
          <w:b/>
          <w:u w:val="single"/>
        </w:rPr>
        <w:t>pm</w:t>
      </w:r>
      <w:r w:rsidR="00870233" w:rsidRPr="00C55E0D">
        <w:rPr>
          <w:rFonts w:cstheme="minorHAnsi"/>
          <w:b/>
          <w:u w:val="single"/>
        </w:rPr>
        <w:br/>
      </w:r>
    </w:p>
    <w:p w14:paraId="2A52E659" w14:textId="51560F32" w:rsidR="004621DF" w:rsidRPr="00C55E0D" w:rsidRDefault="004621DF" w:rsidP="004621DF">
      <w:pPr>
        <w:pStyle w:val="NoSpacing"/>
        <w:spacing w:before="120" w:after="120"/>
        <w:jc w:val="both"/>
        <w:rPr>
          <w:rFonts w:cstheme="minorHAnsi"/>
          <w:lang w:val="en-US"/>
        </w:rPr>
      </w:pPr>
      <w:r w:rsidRPr="00C55E0D">
        <w:rPr>
          <w:rFonts w:cstheme="minorHAnsi"/>
        </w:rPr>
        <w:t xml:space="preserve">Present: </w:t>
      </w:r>
      <w:r w:rsidRPr="00C55E0D">
        <w:rPr>
          <w:rFonts w:cstheme="minorHAnsi"/>
          <w:lang w:val="en-US"/>
        </w:rPr>
        <w:t>R. Lewis (RL) (Chair), T. Blake (TB), N. Macleod (NM),, A Martin (AM)</w:t>
      </w:r>
      <w:r w:rsidR="003F2B4A" w:rsidRPr="00C55E0D">
        <w:rPr>
          <w:rFonts w:cstheme="minorHAnsi"/>
          <w:lang w:val="en-US"/>
        </w:rPr>
        <w:t xml:space="preserve"> </w:t>
      </w:r>
      <w:r w:rsidR="005B3A54" w:rsidRPr="00C55E0D">
        <w:rPr>
          <w:rFonts w:cstheme="minorHAnsi"/>
          <w:lang w:val="en-US"/>
        </w:rPr>
        <w:t xml:space="preserve"> </w:t>
      </w:r>
      <w:r w:rsidRPr="00C55E0D">
        <w:rPr>
          <w:rFonts w:cstheme="minorHAnsi"/>
          <w:lang w:val="en-US"/>
        </w:rPr>
        <w:t>and M Lewer (ML).</w:t>
      </w:r>
    </w:p>
    <w:p w14:paraId="574C6F33" w14:textId="535E8A83" w:rsidR="004621DF" w:rsidRPr="00C55E0D" w:rsidRDefault="004621DF" w:rsidP="0077755E">
      <w:pPr>
        <w:pStyle w:val="NoSpacing"/>
        <w:spacing w:before="120" w:after="120"/>
        <w:jc w:val="both"/>
        <w:rPr>
          <w:rFonts w:cstheme="minorHAnsi"/>
          <w:lang w:val="en-US"/>
        </w:rPr>
      </w:pPr>
      <w:r w:rsidRPr="00C55E0D">
        <w:rPr>
          <w:rFonts w:cstheme="minorHAnsi"/>
          <w:lang w:val="en-US"/>
        </w:rPr>
        <w:t xml:space="preserve">Absent: </w:t>
      </w:r>
      <w:r w:rsidR="000318D8" w:rsidRPr="00C55E0D">
        <w:rPr>
          <w:rFonts w:cstheme="minorHAnsi"/>
          <w:lang w:val="en-US"/>
        </w:rPr>
        <w:t>R Wood</w:t>
      </w:r>
      <w:r w:rsidR="000077D5" w:rsidRPr="00C55E0D">
        <w:rPr>
          <w:rFonts w:cstheme="minorHAnsi"/>
          <w:lang w:val="en-US"/>
        </w:rPr>
        <w:t xml:space="preserve"> (RW)</w:t>
      </w:r>
      <w:r w:rsidR="000318D8" w:rsidRPr="00C55E0D">
        <w:rPr>
          <w:rFonts w:cstheme="minorHAnsi"/>
          <w:lang w:val="en-US"/>
        </w:rPr>
        <w:t xml:space="preserve"> – illness.</w:t>
      </w:r>
      <w:r w:rsidR="005B3A54" w:rsidRPr="00C55E0D">
        <w:rPr>
          <w:rFonts w:cstheme="minorHAnsi"/>
          <w:lang w:val="en-US"/>
        </w:rPr>
        <w:t xml:space="preserve"> M Mockridge (MM) – work </w:t>
      </w:r>
    </w:p>
    <w:p w14:paraId="144CA37E" w14:textId="77777777" w:rsidR="00D92B45" w:rsidRPr="00C55E0D" w:rsidRDefault="00341C2A" w:rsidP="0077755E">
      <w:pPr>
        <w:pStyle w:val="NoSpacing"/>
        <w:spacing w:before="120" w:after="120"/>
        <w:jc w:val="both"/>
        <w:rPr>
          <w:rFonts w:cstheme="minorHAnsi"/>
        </w:rPr>
      </w:pPr>
      <w:r w:rsidRPr="00C55E0D">
        <w:rPr>
          <w:rFonts w:cstheme="minorHAnsi"/>
        </w:rPr>
        <w:t xml:space="preserve">Emma Fulham Clerk to the Council was present.           </w:t>
      </w:r>
    </w:p>
    <w:p w14:paraId="74411B24" w14:textId="381EC2A4" w:rsidR="00870233" w:rsidRPr="00C55E0D" w:rsidRDefault="00F53D9D" w:rsidP="00B273E2">
      <w:pPr>
        <w:pStyle w:val="NoSpacing"/>
        <w:tabs>
          <w:tab w:val="left" w:pos="2375"/>
        </w:tabs>
        <w:rPr>
          <w:rFonts w:cstheme="minorHAnsi"/>
        </w:rPr>
      </w:pPr>
      <w:r w:rsidRPr="00C55E0D">
        <w:rPr>
          <w:rFonts w:cstheme="minorHAnsi"/>
          <w:b/>
          <w:bCs/>
        </w:rPr>
        <w:t>Cllr Galley</w:t>
      </w:r>
      <w:r w:rsidRPr="00C55E0D">
        <w:rPr>
          <w:rFonts w:cstheme="minorHAnsi"/>
        </w:rPr>
        <w:t xml:space="preserve"> </w:t>
      </w:r>
      <w:r w:rsidR="00F46A7C" w:rsidRPr="00C55E0D">
        <w:rPr>
          <w:rFonts w:cstheme="minorHAnsi"/>
        </w:rPr>
        <w:t xml:space="preserve">was absent due to purdah and local elections. His report had been circulated previously. </w:t>
      </w:r>
    </w:p>
    <w:p w14:paraId="26D73634" w14:textId="11F14509" w:rsidR="00AC4CAE" w:rsidRPr="00C55E0D" w:rsidRDefault="00AC4CAE" w:rsidP="001D14DF">
      <w:pPr>
        <w:pStyle w:val="NoSpacing"/>
        <w:tabs>
          <w:tab w:val="left" w:pos="9393"/>
        </w:tabs>
        <w:rPr>
          <w:rFonts w:cstheme="minorHAnsi"/>
        </w:rPr>
      </w:pPr>
    </w:p>
    <w:p w14:paraId="57CE4E94" w14:textId="427238BB" w:rsidR="00AA6DC6" w:rsidRPr="00C55E0D" w:rsidRDefault="00F53D9D" w:rsidP="000318D8">
      <w:pPr>
        <w:pStyle w:val="NoSpacing"/>
        <w:spacing w:after="120"/>
        <w:rPr>
          <w:rFonts w:cstheme="minorHAnsi"/>
        </w:rPr>
      </w:pPr>
      <w:r w:rsidRPr="00C55E0D">
        <w:rPr>
          <w:rFonts w:cstheme="minorHAnsi"/>
          <w:b/>
          <w:bCs/>
        </w:rPr>
        <w:t>Public:</w:t>
      </w:r>
      <w:r w:rsidR="00DB2B1D" w:rsidRPr="00C55E0D">
        <w:rPr>
          <w:rFonts w:cstheme="minorHAnsi"/>
        </w:rPr>
        <w:t xml:space="preserve"> </w:t>
      </w:r>
      <w:r w:rsidR="00AA6DC6" w:rsidRPr="00C55E0D">
        <w:rPr>
          <w:rFonts w:cstheme="minorHAnsi"/>
        </w:rPr>
        <w:t xml:space="preserve">Josh Watson the families and youth worker provided an overview on his activities to date and those planned and answered Cllr questions. He was thanked and invited to report back later in the year. </w:t>
      </w:r>
    </w:p>
    <w:p w14:paraId="6AE87F20" w14:textId="3A46D7F2" w:rsidR="00CD3FCF" w:rsidRPr="00C55E0D" w:rsidRDefault="00CD3FCF" w:rsidP="000318D8">
      <w:pPr>
        <w:pStyle w:val="NoSpacing"/>
        <w:spacing w:after="120"/>
        <w:rPr>
          <w:rFonts w:cstheme="minorHAnsi"/>
        </w:rPr>
      </w:pPr>
      <w:r w:rsidRPr="00C55E0D">
        <w:rPr>
          <w:rFonts w:cstheme="minorHAnsi"/>
        </w:rPr>
        <w:t>The public section closed at 7:</w:t>
      </w:r>
      <w:r w:rsidR="00AA6DC6" w:rsidRPr="00C55E0D">
        <w:rPr>
          <w:rFonts w:cstheme="minorHAnsi"/>
        </w:rPr>
        <w:t>50</w:t>
      </w:r>
      <w:r w:rsidRPr="00C55E0D">
        <w:rPr>
          <w:rFonts w:cstheme="minorHAnsi"/>
        </w:rPr>
        <w:t xml:space="preserve">pm </w:t>
      </w:r>
    </w:p>
    <w:p w14:paraId="74D8B37E" w14:textId="3E8756CB" w:rsidR="005B43DF" w:rsidRPr="00C55E0D" w:rsidRDefault="00120C0B" w:rsidP="00327FAF">
      <w:pPr>
        <w:pStyle w:val="NoSpacing"/>
        <w:spacing w:before="120" w:after="120"/>
        <w:jc w:val="center"/>
        <w:rPr>
          <w:rFonts w:cstheme="minorHAnsi"/>
          <w:b/>
          <w:u w:val="single"/>
        </w:rPr>
      </w:pPr>
      <w:r w:rsidRPr="00C55E0D">
        <w:rPr>
          <w:rFonts w:cstheme="minorHAnsi"/>
          <w:b/>
          <w:u w:val="single"/>
        </w:rPr>
        <w:t xml:space="preserve">Minutes of Danehill Parish Council Meeting </w:t>
      </w:r>
      <w:r w:rsidR="0033203D" w:rsidRPr="00C55E0D">
        <w:rPr>
          <w:rFonts w:cstheme="minorHAnsi"/>
          <w:b/>
          <w:u w:val="single"/>
        </w:rPr>
        <w:t xml:space="preserve">held on Wednesday </w:t>
      </w:r>
      <w:r w:rsidR="00F46A7C" w:rsidRPr="00C55E0D">
        <w:rPr>
          <w:rFonts w:cstheme="minorHAnsi"/>
          <w:b/>
          <w:u w:val="single"/>
        </w:rPr>
        <w:t>21</w:t>
      </w:r>
      <w:r w:rsidR="00F46A7C" w:rsidRPr="00C55E0D">
        <w:rPr>
          <w:rFonts w:cstheme="minorHAnsi"/>
          <w:b/>
          <w:u w:val="single"/>
          <w:vertAlign w:val="superscript"/>
        </w:rPr>
        <w:t>st</w:t>
      </w:r>
      <w:r w:rsidR="00F46A7C" w:rsidRPr="00C55E0D">
        <w:rPr>
          <w:rFonts w:cstheme="minorHAnsi"/>
          <w:b/>
          <w:u w:val="single"/>
        </w:rPr>
        <w:t xml:space="preserve"> April</w:t>
      </w:r>
      <w:r w:rsidR="00FD27E3" w:rsidRPr="00C55E0D">
        <w:rPr>
          <w:rFonts w:cstheme="minorHAnsi"/>
          <w:b/>
          <w:u w:val="single"/>
        </w:rPr>
        <w:t xml:space="preserve"> </w:t>
      </w:r>
      <w:r w:rsidR="0033203D" w:rsidRPr="00C55E0D">
        <w:rPr>
          <w:rFonts w:cstheme="minorHAnsi"/>
          <w:b/>
          <w:u w:val="single"/>
        </w:rPr>
        <w:t>202</w:t>
      </w:r>
      <w:r w:rsidR="00FA197D" w:rsidRPr="00C55E0D">
        <w:rPr>
          <w:rFonts w:cstheme="minorHAnsi"/>
          <w:b/>
          <w:u w:val="single"/>
        </w:rPr>
        <w:t>1</w:t>
      </w:r>
      <w:r w:rsidR="0033203D" w:rsidRPr="00C55E0D">
        <w:rPr>
          <w:rFonts w:cstheme="minorHAnsi"/>
          <w:b/>
          <w:u w:val="single"/>
        </w:rPr>
        <w:t xml:space="preserve"> </w:t>
      </w:r>
      <w:r w:rsidR="005B22CB" w:rsidRPr="00C55E0D">
        <w:rPr>
          <w:rFonts w:cstheme="minorHAnsi"/>
          <w:b/>
          <w:u w:val="single"/>
        </w:rPr>
        <w:t>held virtually via Zoom</w:t>
      </w:r>
      <w:r w:rsidR="0033203D" w:rsidRPr="00C55E0D">
        <w:rPr>
          <w:rFonts w:cstheme="minorHAnsi"/>
          <w:b/>
          <w:u w:val="single"/>
        </w:rPr>
        <w:t>.</w:t>
      </w:r>
    </w:p>
    <w:p w14:paraId="2434894E" w14:textId="1AC0436D" w:rsidR="005C6A7C" w:rsidRPr="00C55E0D" w:rsidRDefault="005C6A7C" w:rsidP="005C6A7C">
      <w:pPr>
        <w:pStyle w:val="NoSpacing"/>
        <w:spacing w:before="120" w:after="120"/>
        <w:jc w:val="both"/>
        <w:rPr>
          <w:rFonts w:cstheme="minorHAnsi"/>
          <w:lang w:val="en-US"/>
        </w:rPr>
      </w:pPr>
      <w:r w:rsidRPr="00C55E0D">
        <w:rPr>
          <w:rFonts w:cstheme="minorHAnsi"/>
        </w:rPr>
        <w:t xml:space="preserve">Present: </w:t>
      </w:r>
      <w:r w:rsidR="00F46A7C" w:rsidRPr="00C55E0D">
        <w:rPr>
          <w:rFonts w:cstheme="minorHAnsi"/>
        </w:rPr>
        <w:t xml:space="preserve">Cllrs </w:t>
      </w:r>
      <w:r w:rsidRPr="00C55E0D">
        <w:rPr>
          <w:rFonts w:cstheme="minorHAnsi"/>
          <w:lang w:val="en-US"/>
        </w:rPr>
        <w:t>R. Lewis (RL) (Chair), T. Blake (TB), N. Macleod (NM), A Martin (AM)</w:t>
      </w:r>
      <w:r w:rsidR="00F46A7C" w:rsidRPr="00C55E0D">
        <w:rPr>
          <w:rFonts w:cstheme="minorHAnsi"/>
          <w:lang w:val="en-US"/>
        </w:rPr>
        <w:t xml:space="preserve"> </w:t>
      </w:r>
      <w:r w:rsidRPr="00C55E0D">
        <w:rPr>
          <w:rFonts w:cstheme="minorHAnsi"/>
          <w:lang w:val="en-US"/>
        </w:rPr>
        <w:t>and M Lewer (ML).</w:t>
      </w:r>
    </w:p>
    <w:p w14:paraId="73AEB8A6" w14:textId="22A363F8" w:rsidR="005B3A54" w:rsidRPr="00C55E0D" w:rsidRDefault="005C6A7C" w:rsidP="0033203D">
      <w:pPr>
        <w:pStyle w:val="NoSpacing"/>
        <w:spacing w:before="120" w:after="120"/>
        <w:jc w:val="both"/>
        <w:rPr>
          <w:rFonts w:cstheme="minorHAnsi"/>
          <w:lang w:val="en-US"/>
        </w:rPr>
      </w:pPr>
      <w:r w:rsidRPr="00C55E0D">
        <w:rPr>
          <w:rFonts w:cstheme="minorHAnsi"/>
          <w:lang w:val="en-US"/>
        </w:rPr>
        <w:t>Absent:</w:t>
      </w:r>
      <w:r w:rsidR="00F46A7C" w:rsidRPr="00C55E0D">
        <w:rPr>
          <w:rFonts w:cstheme="minorHAnsi"/>
          <w:lang w:val="en-US"/>
        </w:rPr>
        <w:t xml:space="preserve"> Cllrs</w:t>
      </w:r>
      <w:r w:rsidRPr="00C55E0D">
        <w:rPr>
          <w:rFonts w:cstheme="minorHAnsi"/>
          <w:lang w:val="en-US"/>
        </w:rPr>
        <w:t xml:space="preserve"> R Wood </w:t>
      </w:r>
      <w:r w:rsidR="000077D5" w:rsidRPr="00C55E0D">
        <w:rPr>
          <w:rFonts w:cstheme="minorHAnsi"/>
          <w:lang w:val="en-US"/>
        </w:rPr>
        <w:t xml:space="preserve">(RW) </w:t>
      </w:r>
      <w:r w:rsidRPr="00C55E0D">
        <w:rPr>
          <w:rFonts w:cstheme="minorHAnsi"/>
          <w:lang w:val="en-US"/>
        </w:rPr>
        <w:t>– illness</w:t>
      </w:r>
      <w:r w:rsidR="005B3A54" w:rsidRPr="00C55E0D">
        <w:rPr>
          <w:rFonts w:cstheme="minorHAnsi"/>
          <w:lang w:val="en-US"/>
        </w:rPr>
        <w:t xml:space="preserve"> and M Mockridge (MM) – work </w:t>
      </w:r>
    </w:p>
    <w:p w14:paraId="22489529" w14:textId="6C77DB6A" w:rsidR="005B3A54" w:rsidRPr="00C55E0D" w:rsidRDefault="000077D5" w:rsidP="0033203D">
      <w:pPr>
        <w:pStyle w:val="NoSpacing"/>
        <w:spacing w:before="120" w:after="120"/>
        <w:jc w:val="both"/>
        <w:rPr>
          <w:rFonts w:cstheme="minorHAnsi"/>
        </w:rPr>
      </w:pPr>
      <w:r w:rsidRPr="00C55E0D">
        <w:rPr>
          <w:rFonts w:cstheme="minorHAnsi"/>
        </w:rPr>
        <w:t>Public –</w:t>
      </w:r>
      <w:r w:rsidR="00CD3FCF" w:rsidRPr="00C55E0D">
        <w:rPr>
          <w:rFonts w:cstheme="minorHAnsi"/>
        </w:rPr>
        <w:t xml:space="preserve"> None. </w:t>
      </w:r>
    </w:p>
    <w:p w14:paraId="298C590A" w14:textId="0821B186" w:rsidR="005B3A54" w:rsidRPr="00C55E0D" w:rsidRDefault="005B3A54" w:rsidP="00CD3FCF">
      <w:pPr>
        <w:pStyle w:val="NoSpacing"/>
        <w:spacing w:before="120" w:after="120"/>
        <w:jc w:val="both"/>
        <w:rPr>
          <w:rFonts w:cstheme="minorHAnsi"/>
        </w:rPr>
      </w:pPr>
      <w:r w:rsidRPr="00C55E0D">
        <w:rPr>
          <w:rFonts w:cstheme="minorHAnsi"/>
        </w:rPr>
        <w:t>I</w:t>
      </w:r>
      <w:r w:rsidR="000077D5" w:rsidRPr="00C55E0D">
        <w:rPr>
          <w:rFonts w:cstheme="minorHAnsi"/>
        </w:rPr>
        <w:t xml:space="preserve">n attendance. </w:t>
      </w:r>
      <w:r w:rsidR="0033203D" w:rsidRPr="00C55E0D">
        <w:rPr>
          <w:rFonts w:cstheme="minorHAnsi"/>
        </w:rPr>
        <w:t xml:space="preserve">Emma Fulham Clerk to the Council was present.     </w:t>
      </w:r>
    </w:p>
    <w:p w14:paraId="51F1CA23" w14:textId="5F276D68" w:rsidR="00F46A7C" w:rsidRPr="00C55E0D" w:rsidRDefault="00F46A7C" w:rsidP="00F46A7C">
      <w:pPr>
        <w:pStyle w:val="ListParagraph"/>
        <w:numPr>
          <w:ilvl w:val="0"/>
          <w:numId w:val="28"/>
        </w:numPr>
        <w:rPr>
          <w:rFonts w:cstheme="minorHAnsi"/>
          <w:bCs/>
        </w:rPr>
      </w:pPr>
      <w:r w:rsidRPr="00C55E0D">
        <w:rPr>
          <w:rFonts w:cstheme="minorHAnsi"/>
        </w:rPr>
        <w:t>To accept apologies for absence.</w:t>
      </w:r>
    </w:p>
    <w:p w14:paraId="43E49335" w14:textId="496F1DE2" w:rsidR="00F46A7C" w:rsidRPr="00C55E0D" w:rsidRDefault="00F46A7C" w:rsidP="00F46A7C">
      <w:pPr>
        <w:rPr>
          <w:rFonts w:cstheme="minorHAnsi"/>
          <w:bCs/>
        </w:rPr>
      </w:pPr>
      <w:r w:rsidRPr="00C55E0D">
        <w:rPr>
          <w:rFonts w:cstheme="minorHAnsi"/>
          <w:bCs/>
        </w:rPr>
        <w:t>Cllr Wood</w:t>
      </w:r>
      <w:r w:rsidR="000E7CA6" w:rsidRPr="00C55E0D">
        <w:rPr>
          <w:rFonts w:cstheme="minorHAnsi"/>
          <w:bCs/>
        </w:rPr>
        <w:t xml:space="preserve"> and </w:t>
      </w:r>
      <w:r w:rsidRPr="00C55E0D">
        <w:rPr>
          <w:rFonts w:cstheme="minorHAnsi"/>
          <w:bCs/>
        </w:rPr>
        <w:t>Cllr Mockridge</w:t>
      </w:r>
      <w:r w:rsidR="000E7CA6" w:rsidRPr="00C55E0D">
        <w:rPr>
          <w:rFonts w:cstheme="minorHAnsi"/>
          <w:bCs/>
        </w:rPr>
        <w:t>.</w:t>
      </w:r>
      <w:r w:rsidRPr="00C55E0D">
        <w:rPr>
          <w:rFonts w:cstheme="minorHAnsi"/>
          <w:bCs/>
        </w:rPr>
        <w:t xml:space="preserve"> </w:t>
      </w:r>
    </w:p>
    <w:p w14:paraId="32F020B6" w14:textId="7E3600A5" w:rsidR="00F46A7C" w:rsidRPr="00C55E0D" w:rsidRDefault="00F46A7C" w:rsidP="00F46A7C">
      <w:pPr>
        <w:pStyle w:val="ListParagraph"/>
        <w:numPr>
          <w:ilvl w:val="0"/>
          <w:numId w:val="28"/>
        </w:numPr>
        <w:spacing w:after="0" w:line="240" w:lineRule="auto"/>
        <w:rPr>
          <w:rFonts w:cstheme="minorHAnsi"/>
          <w:bCs/>
        </w:rPr>
      </w:pPr>
      <w:r w:rsidRPr="00C55E0D">
        <w:rPr>
          <w:rFonts w:cstheme="minorHAnsi"/>
        </w:rPr>
        <w:t>Declarations of pecuniary and disclosable interests in respect of matters to be discussed.</w:t>
      </w:r>
    </w:p>
    <w:p w14:paraId="4123B265" w14:textId="35C98BA3" w:rsidR="00F46A7C" w:rsidRPr="00C55E0D" w:rsidRDefault="00F46A7C" w:rsidP="00F46A7C">
      <w:pPr>
        <w:rPr>
          <w:rFonts w:cstheme="minorHAnsi"/>
          <w:bCs/>
        </w:rPr>
      </w:pPr>
      <w:r w:rsidRPr="00C55E0D">
        <w:rPr>
          <w:rFonts w:cstheme="minorHAnsi"/>
          <w:bCs/>
        </w:rPr>
        <w:br/>
        <w:t>The Chair reminded Cllrs to declare when necessary.</w:t>
      </w:r>
    </w:p>
    <w:p w14:paraId="545CD135" w14:textId="77777777" w:rsidR="00F46A7C" w:rsidRPr="00C55E0D" w:rsidRDefault="00F46A7C" w:rsidP="00F46A7C">
      <w:pPr>
        <w:numPr>
          <w:ilvl w:val="0"/>
          <w:numId w:val="28"/>
        </w:numPr>
        <w:spacing w:after="0" w:line="240" w:lineRule="auto"/>
        <w:rPr>
          <w:rFonts w:cstheme="minorHAnsi"/>
          <w:bCs/>
        </w:rPr>
      </w:pPr>
      <w:r w:rsidRPr="00C55E0D">
        <w:rPr>
          <w:rFonts w:cstheme="minorHAnsi"/>
        </w:rPr>
        <w:t>To Approve Minutes from Parish Council meeting held on 10</w:t>
      </w:r>
      <w:r w:rsidRPr="00C55E0D">
        <w:rPr>
          <w:rFonts w:cstheme="minorHAnsi"/>
          <w:vertAlign w:val="superscript"/>
        </w:rPr>
        <w:t>th</w:t>
      </w:r>
      <w:r w:rsidRPr="00C55E0D">
        <w:rPr>
          <w:rFonts w:cstheme="minorHAnsi"/>
        </w:rPr>
        <w:t xml:space="preserve"> March 2021.</w:t>
      </w:r>
    </w:p>
    <w:p w14:paraId="68A04706" w14:textId="25A64E6E" w:rsidR="00F46A7C" w:rsidRPr="00C55E0D" w:rsidRDefault="00F46A7C" w:rsidP="00F46A7C">
      <w:pPr>
        <w:spacing w:after="0" w:line="240" w:lineRule="auto"/>
        <w:rPr>
          <w:rFonts w:cstheme="minorHAnsi"/>
          <w:bCs/>
        </w:rPr>
      </w:pPr>
      <w:r w:rsidRPr="00C55E0D">
        <w:rPr>
          <w:rFonts w:cstheme="minorHAnsi"/>
        </w:rPr>
        <w:br/>
        <w:t xml:space="preserve"> </w:t>
      </w:r>
      <w:r w:rsidRPr="00C55E0D">
        <w:rPr>
          <w:rFonts w:cstheme="minorHAnsi"/>
          <w:b/>
          <w:bCs/>
        </w:rPr>
        <w:t>Unanimously approved and signed as true record.</w:t>
      </w:r>
      <w:r w:rsidRPr="00C55E0D">
        <w:rPr>
          <w:rFonts w:cstheme="minorHAnsi"/>
          <w:bCs/>
        </w:rPr>
        <w:br/>
      </w:r>
    </w:p>
    <w:p w14:paraId="74E6F837" w14:textId="04E69877" w:rsidR="00F46A7C" w:rsidRPr="00C55E0D" w:rsidRDefault="00F46A7C" w:rsidP="00F46A7C">
      <w:pPr>
        <w:numPr>
          <w:ilvl w:val="0"/>
          <w:numId w:val="28"/>
        </w:numPr>
        <w:spacing w:after="0" w:line="240" w:lineRule="auto"/>
        <w:rPr>
          <w:rFonts w:cstheme="minorHAnsi"/>
          <w:bCs/>
        </w:rPr>
      </w:pPr>
      <w:r w:rsidRPr="00C55E0D">
        <w:rPr>
          <w:rFonts w:cstheme="minorHAnsi"/>
        </w:rPr>
        <w:t>Matters Arising.</w:t>
      </w:r>
      <w:r w:rsidRPr="00C55E0D">
        <w:rPr>
          <w:rFonts w:cstheme="minorHAnsi"/>
          <w:bCs/>
        </w:rPr>
        <w:br/>
      </w:r>
    </w:p>
    <w:p w14:paraId="67D1AEAF" w14:textId="0F492E1D" w:rsidR="00F46A7C" w:rsidRPr="00C55E0D" w:rsidRDefault="00F46A7C" w:rsidP="00F46A7C">
      <w:pPr>
        <w:spacing w:after="0" w:line="240" w:lineRule="auto"/>
        <w:rPr>
          <w:rFonts w:cstheme="minorHAnsi"/>
          <w:bCs/>
        </w:rPr>
      </w:pPr>
      <w:r w:rsidRPr="00C55E0D">
        <w:rPr>
          <w:rFonts w:cstheme="minorHAnsi"/>
        </w:rPr>
        <w:t>None.</w:t>
      </w:r>
      <w:r w:rsidRPr="00C55E0D">
        <w:rPr>
          <w:rFonts w:cstheme="minorHAnsi"/>
        </w:rPr>
        <w:br/>
      </w:r>
    </w:p>
    <w:p w14:paraId="163114A2" w14:textId="1880E8C8" w:rsidR="00F46A7C" w:rsidRPr="00C55E0D" w:rsidRDefault="00F46A7C" w:rsidP="00F46A7C">
      <w:pPr>
        <w:pStyle w:val="ListParagraph"/>
        <w:numPr>
          <w:ilvl w:val="0"/>
          <w:numId w:val="28"/>
        </w:numPr>
        <w:rPr>
          <w:rFonts w:cstheme="minorHAnsi"/>
        </w:rPr>
      </w:pPr>
      <w:r w:rsidRPr="00C55E0D">
        <w:rPr>
          <w:rFonts w:cstheme="minorHAnsi"/>
          <w:bCs/>
        </w:rPr>
        <w:t>Correspondence</w:t>
      </w:r>
      <w:r w:rsidRPr="00C55E0D">
        <w:rPr>
          <w:rFonts w:cstheme="minorHAnsi"/>
        </w:rPr>
        <w:t xml:space="preserve">. </w:t>
      </w:r>
    </w:p>
    <w:p w14:paraId="73F15241" w14:textId="77777777" w:rsidR="00F46A7C" w:rsidRPr="00C55E0D" w:rsidRDefault="00F46A7C" w:rsidP="00F46A7C">
      <w:pPr>
        <w:spacing w:after="0" w:line="240" w:lineRule="auto"/>
        <w:rPr>
          <w:rFonts w:cstheme="minorHAnsi"/>
        </w:rPr>
      </w:pPr>
      <w:r w:rsidRPr="00C55E0D">
        <w:rPr>
          <w:rFonts w:cstheme="minorHAnsi"/>
        </w:rPr>
        <w:t xml:space="preserve">The list had been circulated prior to the meeting. </w:t>
      </w:r>
    </w:p>
    <w:p w14:paraId="43C9FBD7" w14:textId="77777777" w:rsidR="00707DD2" w:rsidRDefault="00F46A7C" w:rsidP="000E7CA6">
      <w:pPr>
        <w:spacing w:after="0" w:line="240" w:lineRule="auto"/>
        <w:rPr>
          <w:rFonts w:cstheme="minorHAnsi"/>
        </w:rPr>
      </w:pPr>
      <w:r w:rsidRPr="00C55E0D">
        <w:rPr>
          <w:rFonts w:cstheme="minorHAnsi"/>
        </w:rPr>
        <w:t>The Chair highlighted the</w:t>
      </w:r>
      <w:r w:rsidR="00716456" w:rsidRPr="00C55E0D">
        <w:rPr>
          <w:rFonts w:cstheme="minorHAnsi"/>
        </w:rPr>
        <w:t xml:space="preserve"> main matters of consideration. There were no items to action.</w:t>
      </w:r>
    </w:p>
    <w:p w14:paraId="722752ED" w14:textId="774452B8" w:rsidR="00F46A7C" w:rsidRPr="00C55E0D" w:rsidRDefault="00707DD2" w:rsidP="000E7CA6">
      <w:pPr>
        <w:spacing w:after="0" w:line="240" w:lineRule="auto"/>
        <w:rPr>
          <w:rFonts w:cstheme="minorHAnsi"/>
        </w:rPr>
      </w:pPr>
      <w:r>
        <w:rPr>
          <w:rFonts w:cstheme="minorHAnsi"/>
        </w:rPr>
        <w:t xml:space="preserve">Emma Gilliam’s resignation was noted. </w:t>
      </w:r>
      <w:r w:rsidR="00F46A7C" w:rsidRPr="00C55E0D">
        <w:rPr>
          <w:rFonts w:cstheme="minorHAnsi"/>
        </w:rPr>
        <w:br/>
      </w:r>
    </w:p>
    <w:p w14:paraId="69A548C1" w14:textId="77777777" w:rsidR="00F46A7C" w:rsidRPr="00C55E0D" w:rsidRDefault="00F46A7C" w:rsidP="00F46A7C">
      <w:pPr>
        <w:numPr>
          <w:ilvl w:val="0"/>
          <w:numId w:val="28"/>
        </w:numPr>
        <w:spacing w:after="0" w:line="240" w:lineRule="auto"/>
        <w:rPr>
          <w:rFonts w:cstheme="minorHAnsi"/>
          <w:bCs/>
        </w:rPr>
      </w:pPr>
      <w:r w:rsidRPr="00C55E0D">
        <w:rPr>
          <w:rFonts w:cstheme="minorHAnsi"/>
        </w:rPr>
        <w:t>Finance</w:t>
      </w:r>
    </w:p>
    <w:p w14:paraId="04E4FB4B" w14:textId="53C406C3" w:rsidR="00F46A7C" w:rsidRPr="00C55E0D" w:rsidRDefault="00F46A7C" w:rsidP="00F46A7C">
      <w:pPr>
        <w:pStyle w:val="ListParagraph"/>
        <w:numPr>
          <w:ilvl w:val="0"/>
          <w:numId w:val="27"/>
        </w:numPr>
        <w:spacing w:after="0" w:line="240" w:lineRule="auto"/>
        <w:rPr>
          <w:rFonts w:cstheme="minorHAnsi"/>
          <w:bCs/>
        </w:rPr>
      </w:pPr>
      <w:r w:rsidRPr="00C55E0D">
        <w:rPr>
          <w:rFonts w:cstheme="minorHAnsi"/>
          <w:bCs/>
        </w:rPr>
        <w:t xml:space="preserve">To ratify Finance Committee Minutes </w:t>
      </w:r>
      <w:r w:rsidRPr="00C55E0D">
        <w:rPr>
          <w:rFonts w:cstheme="minorHAnsi"/>
          <w:bCs/>
        </w:rPr>
        <w:br/>
      </w:r>
      <w:r w:rsidRPr="00C55E0D">
        <w:rPr>
          <w:rFonts w:cstheme="minorHAnsi"/>
          <w:b/>
        </w:rPr>
        <w:t>Unanimously ratified.</w:t>
      </w:r>
      <w:r w:rsidRPr="00C55E0D">
        <w:rPr>
          <w:rFonts w:cstheme="minorHAnsi"/>
          <w:bCs/>
        </w:rPr>
        <w:t xml:space="preserve"> </w:t>
      </w:r>
    </w:p>
    <w:p w14:paraId="5F89244A" w14:textId="5C5002AC" w:rsidR="00F46A7C" w:rsidRPr="00C55E0D" w:rsidRDefault="00F46A7C" w:rsidP="00F46A7C">
      <w:pPr>
        <w:numPr>
          <w:ilvl w:val="0"/>
          <w:numId w:val="27"/>
        </w:numPr>
        <w:spacing w:after="0" w:line="240" w:lineRule="auto"/>
        <w:rPr>
          <w:rFonts w:cstheme="minorHAnsi"/>
          <w:bCs/>
        </w:rPr>
      </w:pPr>
      <w:r w:rsidRPr="00C55E0D">
        <w:rPr>
          <w:rFonts w:cstheme="minorHAnsi"/>
          <w:bCs/>
        </w:rPr>
        <w:t>To accept internal auditor report.</w:t>
      </w:r>
      <w:r w:rsidRPr="00C55E0D">
        <w:rPr>
          <w:rFonts w:cstheme="minorHAnsi"/>
          <w:bCs/>
        </w:rPr>
        <w:br/>
      </w:r>
      <w:bookmarkStart w:id="1" w:name="_Hlk69920062"/>
      <w:r w:rsidRPr="00C55E0D">
        <w:rPr>
          <w:rFonts w:cstheme="minorHAnsi"/>
          <w:b/>
        </w:rPr>
        <w:t>Unanimously accepted.</w:t>
      </w:r>
      <w:r w:rsidRPr="00C55E0D">
        <w:rPr>
          <w:rFonts w:cstheme="minorHAnsi"/>
          <w:bCs/>
        </w:rPr>
        <w:t xml:space="preserve"> </w:t>
      </w:r>
      <w:bookmarkEnd w:id="1"/>
    </w:p>
    <w:p w14:paraId="2B4225FE" w14:textId="0A3926E2" w:rsidR="00F46A7C" w:rsidRPr="00C55E0D" w:rsidRDefault="00F46A7C" w:rsidP="00F46A7C">
      <w:pPr>
        <w:numPr>
          <w:ilvl w:val="0"/>
          <w:numId w:val="27"/>
        </w:numPr>
        <w:spacing w:after="0" w:line="240" w:lineRule="auto"/>
        <w:rPr>
          <w:rFonts w:cstheme="minorHAnsi"/>
          <w:bCs/>
        </w:rPr>
      </w:pPr>
      <w:r w:rsidRPr="00C55E0D">
        <w:rPr>
          <w:rFonts w:cstheme="minorHAnsi"/>
          <w:bCs/>
        </w:rPr>
        <w:t xml:space="preserve">To accept risk assessment </w:t>
      </w:r>
      <w:r w:rsidRPr="00C55E0D">
        <w:rPr>
          <w:rFonts w:cstheme="minorHAnsi"/>
          <w:bCs/>
        </w:rPr>
        <w:br/>
      </w:r>
      <w:r w:rsidRPr="00C55E0D">
        <w:rPr>
          <w:rFonts w:cstheme="minorHAnsi"/>
          <w:b/>
        </w:rPr>
        <w:t>Unanimously accepted.</w:t>
      </w:r>
    </w:p>
    <w:p w14:paraId="23B84576" w14:textId="0EBF6A7A" w:rsidR="00F46A7C" w:rsidRPr="00C55E0D" w:rsidRDefault="00F46A7C" w:rsidP="00F46A7C">
      <w:pPr>
        <w:numPr>
          <w:ilvl w:val="0"/>
          <w:numId w:val="27"/>
        </w:numPr>
        <w:spacing w:after="0" w:line="240" w:lineRule="auto"/>
        <w:rPr>
          <w:rFonts w:cstheme="minorHAnsi"/>
          <w:bCs/>
        </w:rPr>
      </w:pPr>
      <w:r w:rsidRPr="00C55E0D">
        <w:rPr>
          <w:rFonts w:cstheme="minorHAnsi"/>
          <w:bCs/>
        </w:rPr>
        <w:t>To accept bank reconciliation.</w:t>
      </w:r>
      <w:r w:rsidRPr="00C55E0D">
        <w:rPr>
          <w:rFonts w:cstheme="minorHAnsi"/>
          <w:bCs/>
        </w:rPr>
        <w:br/>
      </w:r>
      <w:r w:rsidRPr="00C55E0D">
        <w:rPr>
          <w:rFonts w:cstheme="minorHAnsi"/>
          <w:b/>
        </w:rPr>
        <w:t>Unanimously accepted.</w:t>
      </w:r>
    </w:p>
    <w:p w14:paraId="6F4D7E94" w14:textId="416919CE" w:rsidR="00F46A7C" w:rsidRPr="00C55E0D" w:rsidRDefault="00F46A7C" w:rsidP="00F46A7C">
      <w:pPr>
        <w:numPr>
          <w:ilvl w:val="0"/>
          <w:numId w:val="27"/>
        </w:numPr>
        <w:spacing w:after="0" w:line="240" w:lineRule="auto"/>
        <w:rPr>
          <w:rFonts w:cstheme="minorHAnsi"/>
          <w:bCs/>
        </w:rPr>
      </w:pPr>
      <w:r w:rsidRPr="00C55E0D">
        <w:rPr>
          <w:rFonts w:cstheme="minorHAnsi"/>
          <w:bCs/>
        </w:rPr>
        <w:t>To accept asset list.</w:t>
      </w:r>
      <w:r w:rsidRPr="00C55E0D">
        <w:rPr>
          <w:rFonts w:cstheme="minorHAnsi"/>
          <w:bCs/>
        </w:rPr>
        <w:br/>
      </w:r>
      <w:r w:rsidRPr="00C55E0D">
        <w:rPr>
          <w:rFonts w:cstheme="minorHAnsi"/>
          <w:b/>
        </w:rPr>
        <w:t>Unanimously accepted.</w:t>
      </w:r>
    </w:p>
    <w:p w14:paraId="0AFDF53F" w14:textId="7D7456DE" w:rsidR="00F46A7C" w:rsidRPr="00C55E0D" w:rsidRDefault="00F46A7C" w:rsidP="00F46A7C">
      <w:pPr>
        <w:numPr>
          <w:ilvl w:val="0"/>
          <w:numId w:val="27"/>
        </w:numPr>
        <w:spacing w:after="0" w:line="240" w:lineRule="auto"/>
        <w:rPr>
          <w:rFonts w:cstheme="minorHAnsi"/>
          <w:bCs/>
        </w:rPr>
      </w:pPr>
      <w:r w:rsidRPr="00C55E0D">
        <w:rPr>
          <w:rFonts w:cstheme="minorHAnsi"/>
          <w:bCs/>
        </w:rPr>
        <w:t>To accept governance statements 2020/21.</w:t>
      </w:r>
      <w:r w:rsidRPr="00C55E0D">
        <w:rPr>
          <w:rFonts w:cstheme="minorHAnsi"/>
          <w:bCs/>
        </w:rPr>
        <w:br/>
      </w:r>
      <w:r w:rsidRPr="00C55E0D">
        <w:rPr>
          <w:rFonts w:cstheme="minorHAnsi"/>
          <w:b/>
        </w:rPr>
        <w:t>Unanimously accepted.</w:t>
      </w:r>
    </w:p>
    <w:p w14:paraId="4BB62091" w14:textId="2D737223" w:rsidR="00F46A7C" w:rsidRPr="00C55E0D" w:rsidRDefault="00F46A7C" w:rsidP="00F46A7C">
      <w:pPr>
        <w:numPr>
          <w:ilvl w:val="0"/>
          <w:numId w:val="27"/>
        </w:numPr>
        <w:spacing w:after="0" w:line="240" w:lineRule="auto"/>
        <w:rPr>
          <w:rFonts w:cstheme="minorHAnsi"/>
          <w:bCs/>
        </w:rPr>
      </w:pPr>
      <w:r w:rsidRPr="00C55E0D">
        <w:rPr>
          <w:rFonts w:cstheme="minorHAnsi"/>
          <w:bCs/>
        </w:rPr>
        <w:t>To accept accounting statements 2020/21.</w:t>
      </w:r>
      <w:r w:rsidRPr="00C55E0D">
        <w:rPr>
          <w:rFonts w:cstheme="minorHAnsi"/>
          <w:bCs/>
        </w:rPr>
        <w:br/>
      </w:r>
      <w:r w:rsidRPr="00C55E0D">
        <w:rPr>
          <w:rFonts w:cstheme="minorHAnsi"/>
          <w:b/>
        </w:rPr>
        <w:t>Unanimously accepted.</w:t>
      </w:r>
    </w:p>
    <w:p w14:paraId="3D1DA731" w14:textId="533A00AE" w:rsidR="00F46A7C" w:rsidRPr="00C55E0D" w:rsidRDefault="00F46A7C" w:rsidP="00F46A7C">
      <w:pPr>
        <w:numPr>
          <w:ilvl w:val="0"/>
          <w:numId w:val="27"/>
        </w:numPr>
        <w:contextualSpacing/>
        <w:rPr>
          <w:rFonts w:cstheme="minorHAnsi"/>
          <w:bCs/>
        </w:rPr>
      </w:pPr>
      <w:r w:rsidRPr="00C55E0D">
        <w:rPr>
          <w:rFonts w:cstheme="minorHAnsi"/>
          <w:bCs/>
        </w:rPr>
        <w:t>To approve expenditure as itemised on the schedule.</w:t>
      </w:r>
      <w:r w:rsidRPr="00C55E0D">
        <w:rPr>
          <w:rFonts w:cstheme="minorHAnsi"/>
          <w:bCs/>
        </w:rPr>
        <w:br/>
      </w:r>
      <w:r w:rsidRPr="00C55E0D">
        <w:rPr>
          <w:rFonts w:cstheme="minorHAnsi"/>
          <w:b/>
        </w:rPr>
        <w:t>The schedule had been circulated and was unanimously approved for £</w:t>
      </w:r>
      <w:r w:rsidR="00AA6DC6" w:rsidRPr="00C55E0D">
        <w:rPr>
          <w:rFonts w:cstheme="minorHAnsi"/>
          <w:b/>
        </w:rPr>
        <w:t>56556.62</w:t>
      </w:r>
    </w:p>
    <w:p w14:paraId="613612E4" w14:textId="77777777" w:rsidR="00F46A7C" w:rsidRPr="00C55E0D" w:rsidRDefault="00F46A7C" w:rsidP="00F46A7C">
      <w:pPr>
        <w:contextualSpacing/>
        <w:rPr>
          <w:rFonts w:cstheme="minorHAnsi"/>
          <w:bCs/>
        </w:rPr>
      </w:pPr>
    </w:p>
    <w:p w14:paraId="727F9170" w14:textId="3AE78186" w:rsidR="00F46A7C" w:rsidRPr="00C55E0D" w:rsidRDefault="00F46A7C" w:rsidP="00F46A7C">
      <w:pPr>
        <w:numPr>
          <w:ilvl w:val="0"/>
          <w:numId w:val="28"/>
        </w:numPr>
        <w:spacing w:after="0" w:line="240" w:lineRule="auto"/>
        <w:contextualSpacing/>
        <w:rPr>
          <w:rFonts w:cstheme="minorHAnsi"/>
          <w:bCs/>
        </w:rPr>
      </w:pPr>
      <w:r w:rsidRPr="00C55E0D">
        <w:rPr>
          <w:rFonts w:cstheme="minorHAnsi"/>
          <w:bCs/>
        </w:rPr>
        <w:t>To consider Rec freehold report if available and expenditure.</w:t>
      </w:r>
    </w:p>
    <w:p w14:paraId="5E60BC02" w14:textId="401979C2" w:rsidR="00F46A7C" w:rsidRPr="00C55E0D" w:rsidRDefault="00F46A7C" w:rsidP="00F46A7C">
      <w:pPr>
        <w:spacing w:after="0" w:line="240" w:lineRule="auto"/>
        <w:contextualSpacing/>
        <w:rPr>
          <w:rFonts w:cstheme="minorHAnsi"/>
          <w:bCs/>
        </w:rPr>
      </w:pPr>
    </w:p>
    <w:p w14:paraId="2C60E9EF" w14:textId="6937CB8B" w:rsidR="00F46A7C" w:rsidRPr="00C55E0D" w:rsidRDefault="00F46A7C" w:rsidP="00F46A7C">
      <w:pPr>
        <w:spacing w:after="0" w:line="240" w:lineRule="auto"/>
        <w:contextualSpacing/>
        <w:rPr>
          <w:rFonts w:cstheme="minorHAnsi"/>
          <w:b/>
        </w:rPr>
      </w:pPr>
      <w:r w:rsidRPr="00C55E0D">
        <w:rPr>
          <w:rFonts w:cstheme="minorHAnsi"/>
          <w:bCs/>
        </w:rPr>
        <w:t>The Council considered the options for the purchase</w:t>
      </w:r>
      <w:r w:rsidR="0043169B" w:rsidRPr="00C55E0D">
        <w:rPr>
          <w:rFonts w:cstheme="minorHAnsi"/>
          <w:bCs/>
        </w:rPr>
        <w:t>.</w:t>
      </w:r>
      <w:r w:rsidRPr="00C55E0D">
        <w:rPr>
          <w:rFonts w:cstheme="minorHAnsi"/>
          <w:bCs/>
        </w:rPr>
        <w:br/>
      </w:r>
      <w:r w:rsidRPr="00C55E0D">
        <w:rPr>
          <w:rFonts w:cstheme="minorHAnsi"/>
          <w:b/>
        </w:rPr>
        <w:t xml:space="preserve">After some discussion it was agreed </w:t>
      </w:r>
      <w:r w:rsidR="00716456" w:rsidRPr="00C55E0D">
        <w:rPr>
          <w:rFonts w:cstheme="minorHAnsi"/>
          <w:b/>
        </w:rPr>
        <w:t xml:space="preserve">by majority vote with one against to proceed with the purchase of the freehold at £40,000 plus legal costs up to £1500. </w:t>
      </w:r>
    </w:p>
    <w:p w14:paraId="7EE51A8D" w14:textId="22935B5B" w:rsidR="00716456" w:rsidRPr="00C55E0D" w:rsidRDefault="00716456" w:rsidP="00F46A7C">
      <w:pPr>
        <w:spacing w:after="0" w:line="240" w:lineRule="auto"/>
        <w:contextualSpacing/>
        <w:rPr>
          <w:rFonts w:cstheme="minorHAnsi"/>
          <w:b/>
        </w:rPr>
      </w:pPr>
      <w:r w:rsidRPr="00C55E0D">
        <w:rPr>
          <w:rFonts w:cstheme="minorHAnsi"/>
          <w:b/>
        </w:rPr>
        <w:t>Further discussion with the legal advisers would be required</w:t>
      </w:r>
      <w:r w:rsidR="008923C1" w:rsidRPr="00C55E0D">
        <w:rPr>
          <w:rFonts w:cstheme="minorHAnsi"/>
          <w:b/>
        </w:rPr>
        <w:t xml:space="preserve"> on the overage wording / arrangement. It was agreed to </w:t>
      </w:r>
      <w:r w:rsidR="008E41FB" w:rsidRPr="00C55E0D">
        <w:rPr>
          <w:rFonts w:cstheme="minorHAnsi"/>
          <w:b/>
        </w:rPr>
        <w:t>instruct Surrey Hills Solicitors to act as conveyancers</w:t>
      </w:r>
      <w:r w:rsidR="009C1AD8" w:rsidRPr="00C55E0D">
        <w:rPr>
          <w:rFonts w:cstheme="minorHAnsi"/>
          <w:b/>
        </w:rPr>
        <w:t xml:space="preserve"> for costs up to £1500</w:t>
      </w:r>
      <w:r w:rsidR="008E41FB" w:rsidRPr="00C55E0D">
        <w:rPr>
          <w:rFonts w:cstheme="minorHAnsi"/>
          <w:b/>
        </w:rPr>
        <w:t xml:space="preserve">. </w:t>
      </w:r>
    </w:p>
    <w:p w14:paraId="6DFC820B" w14:textId="77777777" w:rsidR="00F46A7C" w:rsidRPr="00C55E0D" w:rsidRDefault="00F46A7C" w:rsidP="00F46A7C">
      <w:pPr>
        <w:spacing w:after="0" w:line="240" w:lineRule="auto"/>
        <w:contextualSpacing/>
        <w:rPr>
          <w:rFonts w:cstheme="minorHAnsi"/>
          <w:b/>
        </w:rPr>
      </w:pPr>
    </w:p>
    <w:p w14:paraId="22FB6303" w14:textId="06F4AAA8" w:rsidR="00F46A7C" w:rsidRPr="00C55E0D" w:rsidRDefault="00F46A7C" w:rsidP="00F46A7C">
      <w:pPr>
        <w:numPr>
          <w:ilvl w:val="0"/>
          <w:numId w:val="28"/>
        </w:numPr>
        <w:spacing w:after="0" w:line="240" w:lineRule="auto"/>
        <w:contextualSpacing/>
        <w:rPr>
          <w:rFonts w:cstheme="minorHAnsi"/>
          <w:bCs/>
        </w:rPr>
      </w:pPr>
      <w:r w:rsidRPr="00C55E0D">
        <w:rPr>
          <w:rFonts w:cstheme="minorHAnsi"/>
          <w:bCs/>
        </w:rPr>
        <w:t xml:space="preserve">To consider whether to proceed with multi-track project and expenditure as per tenders received.  </w:t>
      </w:r>
      <w:r w:rsidRPr="00C55E0D">
        <w:rPr>
          <w:rFonts w:cstheme="minorHAnsi"/>
          <w:bCs/>
        </w:rPr>
        <w:br/>
      </w:r>
    </w:p>
    <w:p w14:paraId="7343A7AD" w14:textId="3E010724" w:rsidR="00F46A7C" w:rsidRPr="00C55E0D" w:rsidRDefault="00F46A7C" w:rsidP="00F46A7C">
      <w:pPr>
        <w:spacing w:after="0" w:line="240" w:lineRule="auto"/>
        <w:contextualSpacing/>
        <w:rPr>
          <w:rFonts w:cstheme="minorHAnsi"/>
          <w:bCs/>
        </w:rPr>
      </w:pPr>
      <w:r w:rsidRPr="00C55E0D">
        <w:rPr>
          <w:rFonts w:cstheme="minorHAnsi"/>
          <w:bCs/>
        </w:rPr>
        <w:t xml:space="preserve">The Council considered the options available. </w:t>
      </w:r>
    </w:p>
    <w:p w14:paraId="487BB670" w14:textId="2F8359C8" w:rsidR="00F46A7C" w:rsidRPr="00C55E0D" w:rsidRDefault="00F46A7C" w:rsidP="00F46A7C">
      <w:pPr>
        <w:spacing w:after="0" w:line="240" w:lineRule="auto"/>
        <w:contextualSpacing/>
        <w:rPr>
          <w:rFonts w:cstheme="minorHAnsi"/>
          <w:b/>
        </w:rPr>
      </w:pPr>
      <w:r w:rsidRPr="00C55E0D">
        <w:rPr>
          <w:rFonts w:cstheme="minorHAnsi"/>
          <w:b/>
        </w:rPr>
        <w:t>After some discussion it was agreed</w:t>
      </w:r>
      <w:r w:rsidR="0043169B" w:rsidRPr="00C55E0D">
        <w:rPr>
          <w:rFonts w:cstheme="minorHAnsi"/>
          <w:b/>
        </w:rPr>
        <w:t xml:space="preserve"> to postpone this matter due to financial constraints after purchasing the freehold however it was not </w:t>
      </w:r>
      <w:r w:rsidR="008E41FB" w:rsidRPr="00C55E0D">
        <w:rPr>
          <w:rFonts w:cstheme="minorHAnsi"/>
          <w:b/>
        </w:rPr>
        <w:t xml:space="preserve">dismissed </w:t>
      </w:r>
      <w:r w:rsidR="009C1AD8" w:rsidRPr="00C55E0D">
        <w:rPr>
          <w:rFonts w:cstheme="minorHAnsi"/>
          <w:b/>
        </w:rPr>
        <w:t xml:space="preserve">entirely </w:t>
      </w:r>
      <w:r w:rsidR="008E41FB" w:rsidRPr="00C55E0D">
        <w:rPr>
          <w:rFonts w:cstheme="minorHAnsi"/>
          <w:b/>
        </w:rPr>
        <w:t xml:space="preserve">and </w:t>
      </w:r>
      <w:r w:rsidR="009C1AD8" w:rsidRPr="00C55E0D">
        <w:rPr>
          <w:rFonts w:cstheme="minorHAnsi"/>
          <w:b/>
        </w:rPr>
        <w:t>c</w:t>
      </w:r>
      <w:r w:rsidR="008E41FB" w:rsidRPr="00C55E0D">
        <w:rPr>
          <w:rFonts w:cstheme="minorHAnsi"/>
          <w:b/>
        </w:rPr>
        <w:t xml:space="preserve">ould be reviewed again. </w:t>
      </w:r>
    </w:p>
    <w:p w14:paraId="16904301" w14:textId="77777777" w:rsidR="00F46A7C" w:rsidRPr="00C55E0D" w:rsidRDefault="00F46A7C" w:rsidP="00F46A7C">
      <w:pPr>
        <w:spacing w:after="0" w:line="240" w:lineRule="auto"/>
        <w:contextualSpacing/>
        <w:rPr>
          <w:rFonts w:cstheme="minorHAnsi"/>
          <w:bCs/>
        </w:rPr>
      </w:pPr>
    </w:p>
    <w:p w14:paraId="21121E2B" w14:textId="520B38E0" w:rsidR="00F46A7C" w:rsidRPr="00C55E0D" w:rsidRDefault="00F46A7C" w:rsidP="00F46A7C">
      <w:pPr>
        <w:numPr>
          <w:ilvl w:val="0"/>
          <w:numId w:val="28"/>
        </w:numPr>
        <w:spacing w:after="0" w:line="240" w:lineRule="auto"/>
        <w:contextualSpacing/>
        <w:rPr>
          <w:rFonts w:cstheme="minorHAnsi"/>
          <w:bCs/>
        </w:rPr>
      </w:pPr>
      <w:r w:rsidRPr="00C55E0D">
        <w:rPr>
          <w:rFonts w:cstheme="minorHAnsi"/>
          <w:bCs/>
        </w:rPr>
        <w:t>To consider installation of a further path and other related expenditure on the pavilion</w:t>
      </w:r>
    </w:p>
    <w:p w14:paraId="1391BCEC" w14:textId="59097184" w:rsidR="003F2B4A" w:rsidRPr="00C55E0D" w:rsidRDefault="003F2B4A" w:rsidP="003F2B4A">
      <w:pPr>
        <w:spacing w:after="0" w:line="240" w:lineRule="auto"/>
        <w:contextualSpacing/>
        <w:rPr>
          <w:rFonts w:cstheme="minorHAnsi"/>
          <w:bCs/>
        </w:rPr>
      </w:pPr>
    </w:p>
    <w:p w14:paraId="5A54AF3E" w14:textId="64919805" w:rsidR="003F2B4A" w:rsidRPr="00C55E0D" w:rsidRDefault="003F2B4A" w:rsidP="003F2B4A">
      <w:pPr>
        <w:spacing w:after="0" w:line="240" w:lineRule="auto"/>
        <w:contextualSpacing/>
        <w:rPr>
          <w:rFonts w:cstheme="minorHAnsi"/>
          <w:bCs/>
        </w:rPr>
      </w:pPr>
      <w:r w:rsidRPr="00C55E0D">
        <w:rPr>
          <w:rFonts w:cstheme="minorHAnsi"/>
          <w:bCs/>
        </w:rPr>
        <w:t xml:space="preserve">The additional costs and report had been circulated prior to the meeting. </w:t>
      </w:r>
      <w:r w:rsidR="00F33948" w:rsidRPr="00C55E0D">
        <w:rPr>
          <w:rFonts w:cstheme="minorHAnsi"/>
          <w:bCs/>
        </w:rPr>
        <w:br/>
      </w:r>
    </w:p>
    <w:p w14:paraId="3A60989E" w14:textId="138862CB" w:rsidR="008923C1" w:rsidRPr="00C55E0D" w:rsidRDefault="003F2B4A" w:rsidP="003F2B4A">
      <w:pPr>
        <w:spacing w:after="0" w:line="240" w:lineRule="auto"/>
        <w:contextualSpacing/>
        <w:rPr>
          <w:rFonts w:cstheme="minorHAnsi"/>
          <w:b/>
        </w:rPr>
      </w:pPr>
      <w:r w:rsidRPr="00C55E0D">
        <w:rPr>
          <w:rFonts w:cstheme="minorHAnsi"/>
          <w:b/>
        </w:rPr>
        <w:t xml:space="preserve">After some </w:t>
      </w:r>
      <w:r w:rsidR="00C55E0D" w:rsidRPr="00C55E0D">
        <w:rPr>
          <w:rFonts w:cstheme="minorHAnsi"/>
          <w:b/>
        </w:rPr>
        <w:t>discussion,</w:t>
      </w:r>
      <w:r w:rsidRPr="00C55E0D">
        <w:rPr>
          <w:rFonts w:cstheme="minorHAnsi"/>
          <w:b/>
        </w:rPr>
        <w:t xml:space="preserve"> the following w</w:t>
      </w:r>
      <w:r w:rsidR="0033397F" w:rsidRPr="00C55E0D">
        <w:rPr>
          <w:rFonts w:cstheme="minorHAnsi"/>
          <w:b/>
        </w:rPr>
        <w:t>ere</w:t>
      </w:r>
      <w:r w:rsidRPr="00C55E0D">
        <w:rPr>
          <w:rFonts w:cstheme="minorHAnsi"/>
          <w:b/>
        </w:rPr>
        <w:t xml:space="preserve"> approved</w:t>
      </w:r>
      <w:r w:rsidR="0033397F" w:rsidRPr="00C55E0D">
        <w:rPr>
          <w:rFonts w:cstheme="minorHAnsi"/>
          <w:b/>
        </w:rPr>
        <w:t xml:space="preserve"> (due to the works being undertaken by exisiting contractors and to ensure continuity the Council agreed unanimously</w:t>
      </w:r>
      <w:r w:rsidR="009C1AD8" w:rsidRPr="00C55E0D">
        <w:rPr>
          <w:rFonts w:cstheme="minorHAnsi"/>
          <w:b/>
        </w:rPr>
        <w:t xml:space="preserve"> to suspend financial regulations to get further quotes.)</w:t>
      </w:r>
      <w:r w:rsidR="00F33948" w:rsidRPr="00C55E0D">
        <w:rPr>
          <w:rFonts w:cstheme="minorHAnsi"/>
          <w:b/>
        </w:rPr>
        <w:br/>
      </w:r>
    </w:p>
    <w:p w14:paraId="1DEA5E3F" w14:textId="633A8E10" w:rsidR="003F2B4A" w:rsidRPr="00C55E0D" w:rsidRDefault="008E41FB" w:rsidP="0033397F">
      <w:pPr>
        <w:rPr>
          <w:rFonts w:cstheme="minorHAnsi"/>
          <w:b/>
          <w:bCs/>
        </w:rPr>
      </w:pPr>
      <w:r w:rsidRPr="00C55E0D">
        <w:rPr>
          <w:rFonts w:cstheme="minorHAnsi"/>
          <w:b/>
          <w:bCs/>
        </w:rPr>
        <w:t>Additional emergency decking costs</w:t>
      </w:r>
      <w:r w:rsidR="00F33948" w:rsidRPr="00C55E0D">
        <w:rPr>
          <w:rFonts w:cstheme="minorHAnsi"/>
          <w:b/>
          <w:bCs/>
        </w:rPr>
        <w:t xml:space="preserve"> of</w:t>
      </w:r>
      <w:r w:rsidRPr="00C55E0D">
        <w:rPr>
          <w:rFonts w:cstheme="minorHAnsi"/>
          <w:b/>
          <w:bCs/>
        </w:rPr>
        <w:t xml:space="preserve"> £1290.00 w</w:t>
      </w:r>
      <w:r w:rsidR="00F33948" w:rsidRPr="00C55E0D">
        <w:rPr>
          <w:rFonts w:cstheme="minorHAnsi"/>
          <w:b/>
          <w:bCs/>
        </w:rPr>
        <w:t>ere</w:t>
      </w:r>
      <w:r w:rsidRPr="00C55E0D">
        <w:rPr>
          <w:rFonts w:cstheme="minorHAnsi"/>
          <w:b/>
          <w:bCs/>
        </w:rPr>
        <w:t xml:space="preserve"> ratified unanimously. </w:t>
      </w:r>
      <w:r w:rsidRPr="00C55E0D">
        <w:rPr>
          <w:rFonts w:cstheme="minorHAnsi"/>
          <w:b/>
          <w:bCs/>
        </w:rPr>
        <w:br/>
        <w:t xml:space="preserve">Further contingency works were </w:t>
      </w:r>
      <w:r w:rsidR="00C55E0D" w:rsidRPr="00C55E0D">
        <w:rPr>
          <w:rFonts w:cstheme="minorHAnsi"/>
          <w:b/>
          <w:bCs/>
        </w:rPr>
        <w:t>agreed,</w:t>
      </w:r>
      <w:r w:rsidRPr="00C55E0D">
        <w:rPr>
          <w:rFonts w:cstheme="minorHAnsi"/>
          <w:b/>
          <w:bCs/>
        </w:rPr>
        <w:t xml:space="preserve"> and the Council ratified the invoiced works for £1685.00.</w:t>
      </w:r>
      <w:r w:rsidRPr="00C55E0D">
        <w:rPr>
          <w:rFonts w:cstheme="minorHAnsi"/>
          <w:b/>
          <w:bCs/>
        </w:rPr>
        <w:br/>
        <w:t>Path works £2740 were a</w:t>
      </w:r>
      <w:r w:rsidR="0033397F" w:rsidRPr="00C55E0D">
        <w:rPr>
          <w:rFonts w:cstheme="minorHAnsi"/>
          <w:b/>
          <w:bCs/>
        </w:rPr>
        <w:t>g</w:t>
      </w:r>
      <w:r w:rsidRPr="00C55E0D">
        <w:rPr>
          <w:rFonts w:cstheme="minorHAnsi"/>
          <w:b/>
          <w:bCs/>
        </w:rPr>
        <w:t>reed</w:t>
      </w:r>
      <w:r w:rsidR="009C1AD8" w:rsidRPr="00C55E0D">
        <w:rPr>
          <w:rFonts w:cstheme="minorHAnsi"/>
          <w:b/>
          <w:bCs/>
        </w:rPr>
        <w:t xml:space="preserve"> unanimously</w:t>
      </w:r>
      <w:r w:rsidRPr="00C55E0D">
        <w:rPr>
          <w:rFonts w:cstheme="minorHAnsi"/>
          <w:b/>
          <w:bCs/>
        </w:rPr>
        <w:t xml:space="preserve"> to complete </w:t>
      </w:r>
      <w:r w:rsidR="0033397F" w:rsidRPr="00C55E0D">
        <w:rPr>
          <w:rFonts w:cstheme="minorHAnsi"/>
          <w:b/>
          <w:bCs/>
        </w:rPr>
        <w:t xml:space="preserve">the pavilion works. </w:t>
      </w:r>
    </w:p>
    <w:p w14:paraId="5B16B7C9" w14:textId="07F33212" w:rsidR="00A7784D" w:rsidRPr="00C55E0D" w:rsidRDefault="00F46A7C" w:rsidP="008E41FB">
      <w:pPr>
        <w:numPr>
          <w:ilvl w:val="0"/>
          <w:numId w:val="28"/>
        </w:numPr>
        <w:spacing w:after="0" w:line="240" w:lineRule="auto"/>
        <w:contextualSpacing/>
        <w:rPr>
          <w:rFonts w:cstheme="minorHAnsi"/>
          <w:b/>
          <w:bCs/>
        </w:rPr>
      </w:pPr>
      <w:r w:rsidRPr="00C55E0D">
        <w:rPr>
          <w:rFonts w:cstheme="minorHAnsi"/>
          <w:bCs/>
        </w:rPr>
        <w:t xml:space="preserve">To consider final project expenditure including flooring. </w:t>
      </w:r>
      <w:r w:rsidR="00A7784D" w:rsidRPr="00C55E0D">
        <w:rPr>
          <w:rFonts w:cstheme="minorHAnsi"/>
          <w:b/>
          <w:bCs/>
        </w:rPr>
        <w:br/>
      </w:r>
    </w:p>
    <w:p w14:paraId="17D494BD" w14:textId="7D6310AA" w:rsidR="009C1AD8" w:rsidRPr="00C55E0D" w:rsidRDefault="009C1AD8" w:rsidP="009C1AD8">
      <w:pPr>
        <w:spacing w:after="0" w:line="240" w:lineRule="auto"/>
        <w:contextualSpacing/>
        <w:rPr>
          <w:rFonts w:cstheme="minorHAnsi"/>
        </w:rPr>
      </w:pPr>
      <w:r w:rsidRPr="00C55E0D">
        <w:rPr>
          <w:rFonts w:cstheme="minorHAnsi"/>
        </w:rPr>
        <w:t xml:space="preserve">The Council considered further estimates and costs both to finish the project and ongoing. </w:t>
      </w:r>
    </w:p>
    <w:p w14:paraId="5C835725" w14:textId="35B31D5B" w:rsidR="009C1AD8" w:rsidRPr="00C55E0D" w:rsidRDefault="009C1AD8" w:rsidP="009C1AD8">
      <w:pPr>
        <w:spacing w:after="0" w:line="240" w:lineRule="auto"/>
        <w:contextualSpacing/>
        <w:rPr>
          <w:rFonts w:cstheme="minorHAnsi"/>
          <w:b/>
          <w:bCs/>
        </w:rPr>
      </w:pPr>
    </w:p>
    <w:p w14:paraId="3379E9A7" w14:textId="23901338" w:rsidR="009C1AD8" w:rsidRPr="00C55E0D" w:rsidRDefault="009C1AD8" w:rsidP="009C1AD8">
      <w:pPr>
        <w:spacing w:after="0" w:line="240" w:lineRule="auto"/>
        <w:contextualSpacing/>
        <w:rPr>
          <w:rFonts w:cstheme="minorHAnsi"/>
          <w:b/>
          <w:bCs/>
        </w:rPr>
      </w:pPr>
      <w:r w:rsidRPr="00C55E0D">
        <w:rPr>
          <w:rFonts w:cstheme="minorHAnsi"/>
          <w:b/>
          <w:bCs/>
        </w:rPr>
        <w:t xml:space="preserve">After some </w:t>
      </w:r>
      <w:r w:rsidR="00C55E0D" w:rsidRPr="00C55E0D">
        <w:rPr>
          <w:rFonts w:cstheme="minorHAnsi"/>
          <w:b/>
          <w:bCs/>
        </w:rPr>
        <w:t>discussion,</w:t>
      </w:r>
      <w:r w:rsidRPr="00C55E0D">
        <w:rPr>
          <w:rFonts w:cstheme="minorHAnsi"/>
          <w:b/>
          <w:bCs/>
        </w:rPr>
        <w:t xml:space="preserve"> the following was agreed unanimously: </w:t>
      </w:r>
    </w:p>
    <w:p w14:paraId="571D64BF" w14:textId="77777777" w:rsidR="009C1AD8" w:rsidRPr="00C55E0D" w:rsidRDefault="009C1AD8" w:rsidP="009C1AD8">
      <w:pPr>
        <w:spacing w:after="0" w:line="240" w:lineRule="auto"/>
        <w:contextualSpacing/>
        <w:rPr>
          <w:rFonts w:cstheme="minorHAnsi"/>
          <w:b/>
          <w:bCs/>
        </w:rPr>
      </w:pPr>
    </w:p>
    <w:p w14:paraId="4FCDC401" w14:textId="30F2843A" w:rsidR="00F33948" w:rsidRPr="00C55E0D" w:rsidRDefault="00F33948" w:rsidP="00F33948">
      <w:pPr>
        <w:rPr>
          <w:rFonts w:cstheme="minorHAnsi"/>
          <w:b/>
          <w:bCs/>
        </w:rPr>
      </w:pPr>
      <w:r w:rsidRPr="00C55E0D">
        <w:rPr>
          <w:rFonts w:cstheme="minorHAnsi"/>
          <w:b/>
          <w:bCs/>
        </w:rPr>
        <w:t xml:space="preserve">Flooring costs received from Dorrington Carpets </w:t>
      </w:r>
      <w:r w:rsidR="009C1AD8" w:rsidRPr="00C55E0D">
        <w:rPr>
          <w:rFonts w:cstheme="minorHAnsi"/>
          <w:b/>
          <w:bCs/>
        </w:rPr>
        <w:t>were</w:t>
      </w:r>
      <w:r w:rsidRPr="00C55E0D">
        <w:rPr>
          <w:rFonts w:cstheme="minorHAnsi"/>
          <w:b/>
          <w:bCs/>
        </w:rPr>
        <w:t xml:space="preserve"> agreed up to £3134.37 including VAT. </w:t>
      </w:r>
    </w:p>
    <w:p w14:paraId="7CC7E6AD" w14:textId="25D47119" w:rsidR="0043169B" w:rsidRPr="00C55E0D" w:rsidRDefault="009C1AD8" w:rsidP="00F33948">
      <w:pPr>
        <w:rPr>
          <w:rFonts w:cstheme="minorHAnsi"/>
          <w:b/>
          <w:bCs/>
        </w:rPr>
      </w:pPr>
      <w:r w:rsidRPr="00C55E0D">
        <w:rPr>
          <w:rFonts w:cstheme="minorHAnsi"/>
          <w:b/>
          <w:bCs/>
        </w:rPr>
        <w:t xml:space="preserve">Further path works to the side of the tennis court, repairs to the tennis court fence and lighting were deferred to a future meeting. </w:t>
      </w:r>
    </w:p>
    <w:p w14:paraId="03B17BE6" w14:textId="144C3380" w:rsidR="003F2B4A" w:rsidRPr="00C55E0D" w:rsidRDefault="00F33948" w:rsidP="009C1AD8">
      <w:pPr>
        <w:rPr>
          <w:rFonts w:cstheme="minorHAnsi"/>
          <w:b/>
          <w:bCs/>
        </w:rPr>
      </w:pPr>
      <w:r w:rsidRPr="00C55E0D">
        <w:rPr>
          <w:rFonts w:cstheme="minorHAnsi"/>
          <w:b/>
          <w:bCs/>
        </w:rPr>
        <w:t xml:space="preserve">It was agreed </w:t>
      </w:r>
      <w:r w:rsidR="009C1AD8" w:rsidRPr="00C55E0D">
        <w:rPr>
          <w:rFonts w:cstheme="minorHAnsi"/>
          <w:b/>
          <w:bCs/>
        </w:rPr>
        <w:t xml:space="preserve">to instruct the cleaner with </w:t>
      </w:r>
      <w:r w:rsidRPr="00C55E0D">
        <w:rPr>
          <w:rFonts w:cstheme="minorHAnsi"/>
          <w:b/>
          <w:bCs/>
        </w:rPr>
        <w:t>ongoing</w:t>
      </w:r>
      <w:r w:rsidR="0043169B" w:rsidRPr="00C55E0D">
        <w:rPr>
          <w:rFonts w:cstheme="minorHAnsi"/>
          <w:b/>
          <w:bCs/>
        </w:rPr>
        <w:t xml:space="preserve"> cleaning costs </w:t>
      </w:r>
      <w:r w:rsidRPr="00C55E0D">
        <w:rPr>
          <w:rFonts w:cstheme="minorHAnsi"/>
          <w:b/>
          <w:bCs/>
        </w:rPr>
        <w:t xml:space="preserve">at </w:t>
      </w:r>
      <w:r w:rsidR="0043169B" w:rsidRPr="00C55E0D">
        <w:rPr>
          <w:rFonts w:cstheme="minorHAnsi"/>
          <w:b/>
          <w:bCs/>
        </w:rPr>
        <w:t xml:space="preserve">£10 per hour </w:t>
      </w:r>
      <w:r w:rsidRPr="00C55E0D">
        <w:rPr>
          <w:rFonts w:cstheme="minorHAnsi"/>
          <w:b/>
          <w:bCs/>
        </w:rPr>
        <w:t>and an approximate cost of</w:t>
      </w:r>
      <w:r w:rsidR="0043169B" w:rsidRPr="00C55E0D">
        <w:rPr>
          <w:rFonts w:cstheme="minorHAnsi"/>
          <w:b/>
          <w:bCs/>
        </w:rPr>
        <w:t xml:space="preserve"> £20</w:t>
      </w:r>
      <w:r w:rsidRPr="00C55E0D">
        <w:rPr>
          <w:rFonts w:cstheme="minorHAnsi"/>
          <w:b/>
          <w:bCs/>
        </w:rPr>
        <w:t xml:space="preserve"> a week </w:t>
      </w:r>
      <w:r w:rsidR="009C1AD8" w:rsidRPr="00C55E0D">
        <w:rPr>
          <w:rFonts w:cstheme="minorHAnsi"/>
          <w:b/>
          <w:bCs/>
        </w:rPr>
        <w:t xml:space="preserve">ongoing which </w:t>
      </w:r>
      <w:r w:rsidRPr="00C55E0D">
        <w:rPr>
          <w:rFonts w:cstheme="minorHAnsi"/>
          <w:b/>
          <w:bCs/>
        </w:rPr>
        <w:t xml:space="preserve">should be budgeted for. </w:t>
      </w:r>
      <w:r w:rsidR="009C1AD8" w:rsidRPr="00C55E0D">
        <w:rPr>
          <w:rFonts w:cstheme="minorHAnsi"/>
          <w:b/>
          <w:bCs/>
        </w:rPr>
        <w:br/>
      </w:r>
      <w:r w:rsidRPr="00C55E0D">
        <w:rPr>
          <w:rFonts w:cstheme="minorHAnsi"/>
          <w:b/>
          <w:bCs/>
        </w:rPr>
        <w:br/>
        <w:t xml:space="preserve">It was noted that utilities </w:t>
      </w:r>
      <w:r w:rsidR="0043169B" w:rsidRPr="00C55E0D">
        <w:rPr>
          <w:rFonts w:cstheme="minorHAnsi"/>
          <w:b/>
          <w:bCs/>
        </w:rPr>
        <w:t>w</w:t>
      </w:r>
      <w:r w:rsidR="009C1AD8" w:rsidRPr="00C55E0D">
        <w:rPr>
          <w:rFonts w:cstheme="minorHAnsi"/>
          <w:b/>
          <w:bCs/>
        </w:rPr>
        <w:t xml:space="preserve">ould </w:t>
      </w:r>
      <w:r w:rsidR="0043169B" w:rsidRPr="00C55E0D">
        <w:rPr>
          <w:rFonts w:cstheme="minorHAnsi"/>
          <w:b/>
          <w:bCs/>
        </w:rPr>
        <w:t>increase marginally with occupation.</w:t>
      </w:r>
      <w:r w:rsidR="009C1AD8" w:rsidRPr="00C55E0D">
        <w:rPr>
          <w:rFonts w:cstheme="minorHAnsi"/>
          <w:b/>
          <w:bCs/>
        </w:rPr>
        <w:br/>
      </w:r>
      <w:r w:rsidRPr="00C55E0D">
        <w:rPr>
          <w:rFonts w:cstheme="minorHAnsi"/>
          <w:b/>
          <w:bCs/>
        </w:rPr>
        <w:br/>
        <w:t>It was also noted a</w:t>
      </w:r>
      <w:r w:rsidR="0043169B" w:rsidRPr="00C55E0D">
        <w:rPr>
          <w:rFonts w:cstheme="minorHAnsi"/>
          <w:b/>
          <w:bCs/>
        </w:rPr>
        <w:t xml:space="preserve"> fund for cesspit clearance/ repairs</w:t>
      </w:r>
      <w:r w:rsidRPr="00C55E0D">
        <w:rPr>
          <w:rFonts w:cstheme="minorHAnsi"/>
          <w:b/>
          <w:bCs/>
        </w:rPr>
        <w:t xml:space="preserve"> would be required in due course. </w:t>
      </w:r>
      <w:r w:rsidR="009C1AD8" w:rsidRPr="00C55E0D">
        <w:rPr>
          <w:rFonts w:cstheme="minorHAnsi"/>
          <w:b/>
          <w:bCs/>
        </w:rPr>
        <w:br/>
      </w:r>
      <w:r w:rsidR="009C1AD8" w:rsidRPr="00C55E0D">
        <w:rPr>
          <w:rFonts w:cstheme="minorHAnsi"/>
          <w:b/>
          <w:bCs/>
        </w:rPr>
        <w:br/>
        <w:t xml:space="preserve">It was agreed to ask people to use the rec bin and / or take rubbish home and the Clerk was asked to get quotes for refuse collection should this be an issue. </w:t>
      </w:r>
    </w:p>
    <w:p w14:paraId="71573D17" w14:textId="77777777" w:rsidR="009C1AD8" w:rsidRPr="00C55E0D" w:rsidRDefault="00F46A7C" w:rsidP="00F46A7C">
      <w:pPr>
        <w:numPr>
          <w:ilvl w:val="0"/>
          <w:numId w:val="28"/>
        </w:numPr>
        <w:spacing w:after="0" w:line="240" w:lineRule="auto"/>
        <w:contextualSpacing/>
        <w:rPr>
          <w:rFonts w:cstheme="minorHAnsi"/>
          <w:bCs/>
        </w:rPr>
      </w:pPr>
      <w:r w:rsidRPr="00C55E0D">
        <w:rPr>
          <w:rFonts w:cstheme="minorHAnsi"/>
          <w:bCs/>
        </w:rPr>
        <w:t xml:space="preserve">To consider a proposal for regular hire of the pavilion. </w:t>
      </w:r>
    </w:p>
    <w:p w14:paraId="48D796F9" w14:textId="77777777" w:rsidR="009C1AD8" w:rsidRPr="00C55E0D" w:rsidRDefault="009C1AD8" w:rsidP="009C1AD8">
      <w:pPr>
        <w:spacing w:after="0" w:line="240" w:lineRule="auto"/>
        <w:contextualSpacing/>
        <w:rPr>
          <w:rFonts w:cstheme="minorHAnsi"/>
          <w:bCs/>
        </w:rPr>
      </w:pPr>
    </w:p>
    <w:p w14:paraId="6B35DDC0" w14:textId="394D50F5" w:rsidR="008D39DD" w:rsidRPr="00C55E0D" w:rsidRDefault="008D39DD" w:rsidP="009C1AD8">
      <w:pPr>
        <w:spacing w:after="0" w:line="240" w:lineRule="auto"/>
        <w:contextualSpacing/>
        <w:rPr>
          <w:rFonts w:cstheme="minorHAnsi"/>
          <w:bCs/>
        </w:rPr>
      </w:pPr>
      <w:r w:rsidRPr="00C55E0D">
        <w:rPr>
          <w:rFonts w:cstheme="minorHAnsi"/>
          <w:bCs/>
        </w:rPr>
        <w:t xml:space="preserve">There were a few individuals keen to use the pavilion regularly as well as the current users Lindfield Football Club. The Council considered the matters of use and storage and the implication for other possible users. </w:t>
      </w:r>
    </w:p>
    <w:p w14:paraId="66279F91" w14:textId="77777777" w:rsidR="008D39DD" w:rsidRPr="00C55E0D" w:rsidRDefault="008D39DD" w:rsidP="009C1AD8">
      <w:pPr>
        <w:spacing w:after="0" w:line="240" w:lineRule="auto"/>
        <w:contextualSpacing/>
        <w:rPr>
          <w:rFonts w:cstheme="minorHAnsi"/>
          <w:bCs/>
        </w:rPr>
      </w:pPr>
    </w:p>
    <w:p w14:paraId="5F47CB7D" w14:textId="6B70DE1D" w:rsidR="008D39DD" w:rsidRPr="00C55E0D" w:rsidRDefault="009C1AD8" w:rsidP="009C1AD8">
      <w:pPr>
        <w:spacing w:after="0" w:line="240" w:lineRule="auto"/>
        <w:contextualSpacing/>
        <w:rPr>
          <w:rFonts w:cstheme="minorHAnsi"/>
          <w:b/>
        </w:rPr>
      </w:pPr>
      <w:r w:rsidRPr="00C55E0D">
        <w:rPr>
          <w:rFonts w:cstheme="minorHAnsi"/>
          <w:b/>
        </w:rPr>
        <w:t xml:space="preserve">After some discussion it was agreed there would not be a restriction on regular hire albeit this would not be to the detriment of </w:t>
      </w:r>
      <w:r w:rsidR="00C55E0D" w:rsidRPr="00C55E0D">
        <w:rPr>
          <w:rFonts w:cstheme="minorHAnsi"/>
          <w:b/>
        </w:rPr>
        <w:t>one-off</w:t>
      </w:r>
      <w:r w:rsidRPr="00C55E0D">
        <w:rPr>
          <w:rFonts w:cstheme="minorHAnsi"/>
          <w:b/>
        </w:rPr>
        <w:t xml:space="preserve"> community events (School / Ashdown weekend etc).</w:t>
      </w:r>
      <w:r w:rsidRPr="00C55E0D">
        <w:rPr>
          <w:rFonts w:cstheme="minorHAnsi"/>
          <w:b/>
        </w:rPr>
        <w:br/>
        <w:t xml:space="preserve">It was also agreed that a small amount of equipment could be stored on site under certain conditions for liability, </w:t>
      </w:r>
      <w:r w:rsidR="00C55E0D" w:rsidRPr="00C55E0D">
        <w:rPr>
          <w:rFonts w:cstheme="minorHAnsi"/>
          <w:b/>
        </w:rPr>
        <w:t>access,</w:t>
      </w:r>
      <w:r w:rsidRPr="00C55E0D">
        <w:rPr>
          <w:rFonts w:cstheme="minorHAnsi"/>
          <w:b/>
        </w:rPr>
        <w:t xml:space="preserve"> and insurance to be covered off</w:t>
      </w:r>
      <w:r w:rsidR="008D39DD" w:rsidRPr="00C55E0D">
        <w:rPr>
          <w:rFonts w:cstheme="minorHAnsi"/>
          <w:b/>
        </w:rPr>
        <w:t xml:space="preserve"> formally. </w:t>
      </w:r>
      <w:r w:rsidRPr="00C55E0D">
        <w:rPr>
          <w:rFonts w:cstheme="minorHAnsi"/>
          <w:b/>
        </w:rPr>
        <w:t xml:space="preserve"> </w:t>
      </w:r>
    </w:p>
    <w:p w14:paraId="6A8091B4" w14:textId="77777777" w:rsidR="008D39DD" w:rsidRPr="00C55E0D" w:rsidRDefault="008D39DD" w:rsidP="009C1AD8">
      <w:pPr>
        <w:spacing w:after="0" w:line="240" w:lineRule="auto"/>
        <w:contextualSpacing/>
        <w:rPr>
          <w:rFonts w:cstheme="minorHAnsi"/>
          <w:b/>
        </w:rPr>
      </w:pPr>
    </w:p>
    <w:p w14:paraId="03441FDA" w14:textId="07B10980" w:rsidR="00F46A7C" w:rsidRPr="00C55E0D" w:rsidRDefault="008D39DD" w:rsidP="009C1AD8">
      <w:pPr>
        <w:spacing w:after="0" w:line="240" w:lineRule="auto"/>
        <w:contextualSpacing/>
        <w:rPr>
          <w:rFonts w:cstheme="minorHAnsi"/>
          <w:bCs/>
          <w:i/>
          <w:iCs/>
        </w:rPr>
      </w:pPr>
      <w:r w:rsidRPr="00C55E0D">
        <w:rPr>
          <w:rFonts w:cstheme="minorHAnsi"/>
          <w:bCs/>
          <w:i/>
          <w:iCs/>
        </w:rPr>
        <w:t xml:space="preserve">Cllr Lewer left the meeting 9:10pm </w:t>
      </w:r>
      <w:r w:rsidR="003F2B4A" w:rsidRPr="00C55E0D">
        <w:rPr>
          <w:rFonts w:cstheme="minorHAnsi"/>
          <w:bCs/>
          <w:i/>
          <w:iCs/>
        </w:rPr>
        <w:br/>
      </w:r>
    </w:p>
    <w:p w14:paraId="6786990D" w14:textId="61DA7A86" w:rsidR="00F46A7C" w:rsidRPr="00C55E0D" w:rsidRDefault="00F46A7C" w:rsidP="00F46A7C">
      <w:pPr>
        <w:numPr>
          <w:ilvl w:val="0"/>
          <w:numId w:val="28"/>
        </w:numPr>
        <w:spacing w:after="0" w:line="240" w:lineRule="auto"/>
        <w:contextualSpacing/>
        <w:rPr>
          <w:rFonts w:cstheme="minorHAnsi"/>
          <w:bCs/>
        </w:rPr>
      </w:pPr>
      <w:r w:rsidRPr="00C55E0D">
        <w:rPr>
          <w:rFonts w:cstheme="minorHAnsi"/>
          <w:bCs/>
        </w:rPr>
        <w:t xml:space="preserve">To consider CCTV policy for adoption. </w:t>
      </w:r>
    </w:p>
    <w:p w14:paraId="159B45C4" w14:textId="00D036F1" w:rsidR="003F2B4A" w:rsidRPr="00C55E0D" w:rsidRDefault="003F2B4A" w:rsidP="003F2B4A">
      <w:pPr>
        <w:spacing w:after="0" w:line="240" w:lineRule="auto"/>
        <w:contextualSpacing/>
        <w:rPr>
          <w:rFonts w:cstheme="minorHAnsi"/>
          <w:bCs/>
        </w:rPr>
      </w:pPr>
    </w:p>
    <w:p w14:paraId="4ED85AA5" w14:textId="094DABF1" w:rsidR="003F2B4A" w:rsidRPr="00C55E0D" w:rsidRDefault="003F2B4A" w:rsidP="003F2B4A">
      <w:pPr>
        <w:spacing w:after="0" w:line="240" w:lineRule="auto"/>
        <w:contextualSpacing/>
        <w:rPr>
          <w:rFonts w:cstheme="minorHAnsi"/>
          <w:b/>
        </w:rPr>
      </w:pPr>
      <w:r w:rsidRPr="00C55E0D">
        <w:rPr>
          <w:rFonts w:cstheme="minorHAnsi"/>
          <w:b/>
        </w:rPr>
        <w:t xml:space="preserve">The policy had been circulated prior to the meeting and was approved unanimously by the Council. </w:t>
      </w:r>
      <w:r w:rsidRPr="00C55E0D">
        <w:rPr>
          <w:rFonts w:cstheme="minorHAnsi"/>
          <w:b/>
        </w:rPr>
        <w:br/>
      </w:r>
    </w:p>
    <w:p w14:paraId="31AA8408" w14:textId="38069B85" w:rsidR="00F46A7C" w:rsidRPr="00C55E0D" w:rsidRDefault="00F46A7C" w:rsidP="00F46A7C">
      <w:pPr>
        <w:numPr>
          <w:ilvl w:val="0"/>
          <w:numId w:val="28"/>
        </w:numPr>
        <w:spacing w:after="0" w:line="240" w:lineRule="auto"/>
        <w:contextualSpacing/>
        <w:rPr>
          <w:rFonts w:cstheme="minorHAnsi"/>
          <w:bCs/>
        </w:rPr>
      </w:pPr>
      <w:r w:rsidRPr="00C55E0D">
        <w:rPr>
          <w:rFonts w:cstheme="minorHAnsi"/>
          <w:bCs/>
        </w:rPr>
        <w:t xml:space="preserve">To consider re-greening initiatives at the Rec. </w:t>
      </w:r>
    </w:p>
    <w:p w14:paraId="70891834" w14:textId="56726964" w:rsidR="003F2B4A" w:rsidRPr="00C55E0D" w:rsidRDefault="003F2B4A" w:rsidP="003F2B4A">
      <w:pPr>
        <w:spacing w:after="0" w:line="240" w:lineRule="auto"/>
        <w:contextualSpacing/>
        <w:rPr>
          <w:rFonts w:cstheme="minorHAnsi"/>
          <w:bCs/>
        </w:rPr>
      </w:pPr>
    </w:p>
    <w:p w14:paraId="7E420DBF" w14:textId="55F6FA7E" w:rsidR="003F2B4A" w:rsidRPr="00C55E0D" w:rsidRDefault="003F2B4A" w:rsidP="003F2B4A">
      <w:pPr>
        <w:spacing w:after="0" w:line="240" w:lineRule="auto"/>
        <w:contextualSpacing/>
        <w:rPr>
          <w:rFonts w:cstheme="minorHAnsi"/>
          <w:bCs/>
        </w:rPr>
      </w:pPr>
      <w:r w:rsidRPr="00C55E0D">
        <w:rPr>
          <w:rFonts w:cstheme="minorHAnsi"/>
          <w:bCs/>
        </w:rPr>
        <w:t xml:space="preserve">The report had been circulated prior to the meeting and the Council considered the initiatives. </w:t>
      </w:r>
      <w:r w:rsidR="008D39DD" w:rsidRPr="00C55E0D">
        <w:rPr>
          <w:rFonts w:cstheme="minorHAnsi"/>
          <w:bCs/>
        </w:rPr>
        <w:br/>
      </w:r>
    </w:p>
    <w:p w14:paraId="43F8DB14" w14:textId="406B6C1F" w:rsidR="008D39DD" w:rsidRPr="00C55E0D" w:rsidRDefault="008D39DD" w:rsidP="003F2B4A">
      <w:pPr>
        <w:spacing w:after="0" w:line="240" w:lineRule="auto"/>
        <w:contextualSpacing/>
        <w:rPr>
          <w:rFonts w:cstheme="minorHAnsi"/>
          <w:b/>
        </w:rPr>
      </w:pPr>
      <w:r w:rsidRPr="00C55E0D">
        <w:rPr>
          <w:rFonts w:cstheme="minorHAnsi"/>
          <w:b/>
        </w:rPr>
        <w:t xml:space="preserve">The Council agreed unanimously to allow the climate group volunteers to plant </w:t>
      </w:r>
      <w:r w:rsidR="00C55E0D" w:rsidRPr="00C55E0D">
        <w:rPr>
          <w:rFonts w:cstheme="minorHAnsi"/>
          <w:b/>
        </w:rPr>
        <w:t>wildflowers</w:t>
      </w:r>
      <w:r w:rsidRPr="00C55E0D">
        <w:rPr>
          <w:rFonts w:cstheme="minorHAnsi"/>
          <w:b/>
        </w:rPr>
        <w:t xml:space="preserve"> as outlined in their proposal and to reimburse them for expenses. </w:t>
      </w:r>
      <w:r w:rsidRPr="00C55E0D">
        <w:rPr>
          <w:rFonts w:cstheme="minorHAnsi"/>
          <w:b/>
        </w:rPr>
        <w:br/>
        <w:t xml:space="preserve">The Council agreed unanimously to stop the mowing of a section of the Rec to re-wild the bank. </w:t>
      </w:r>
      <w:r w:rsidRPr="00C55E0D">
        <w:rPr>
          <w:rFonts w:cstheme="minorHAnsi"/>
          <w:b/>
        </w:rPr>
        <w:br/>
        <w:t>The Council agreed unanimously to apply for granted trees for the lower bank to plant with volunteers in the autumn.</w:t>
      </w:r>
    </w:p>
    <w:p w14:paraId="09B87AEC" w14:textId="2AF5A995" w:rsidR="008D39DD" w:rsidRPr="00C55E0D" w:rsidRDefault="008D39DD" w:rsidP="003F2B4A">
      <w:pPr>
        <w:spacing w:after="0" w:line="240" w:lineRule="auto"/>
        <w:contextualSpacing/>
        <w:rPr>
          <w:rFonts w:cstheme="minorHAnsi"/>
          <w:bCs/>
        </w:rPr>
      </w:pPr>
      <w:r w:rsidRPr="00C55E0D">
        <w:rPr>
          <w:rFonts w:cstheme="minorHAnsi"/>
          <w:b/>
        </w:rPr>
        <w:t>The copper beech tree proposal was deferred as awaited costs</w:t>
      </w:r>
      <w:r w:rsidRPr="00C55E0D">
        <w:rPr>
          <w:rFonts w:cstheme="minorHAnsi"/>
          <w:bCs/>
        </w:rPr>
        <w:t xml:space="preserve">. </w:t>
      </w:r>
    </w:p>
    <w:p w14:paraId="28C43F82" w14:textId="77777777" w:rsidR="003F2B4A" w:rsidRPr="00C55E0D" w:rsidRDefault="003F2B4A" w:rsidP="003F2B4A">
      <w:pPr>
        <w:spacing w:after="0" w:line="240" w:lineRule="auto"/>
        <w:contextualSpacing/>
        <w:rPr>
          <w:rFonts w:cstheme="minorHAnsi"/>
          <w:bCs/>
        </w:rPr>
      </w:pPr>
    </w:p>
    <w:p w14:paraId="7597FE7F" w14:textId="31B8AC51" w:rsidR="00F46A7C" w:rsidRPr="00C55E0D" w:rsidRDefault="00F46A7C" w:rsidP="00F46A7C">
      <w:pPr>
        <w:numPr>
          <w:ilvl w:val="0"/>
          <w:numId w:val="28"/>
        </w:numPr>
        <w:spacing w:after="0" w:line="240" w:lineRule="auto"/>
        <w:contextualSpacing/>
        <w:rPr>
          <w:rFonts w:cstheme="minorHAnsi"/>
          <w:bCs/>
        </w:rPr>
      </w:pPr>
      <w:r w:rsidRPr="00C55E0D">
        <w:rPr>
          <w:rFonts w:cstheme="minorHAnsi"/>
          <w:bCs/>
        </w:rPr>
        <w:t xml:space="preserve">To consider telephone box adoption and use. </w:t>
      </w:r>
      <w:r w:rsidR="00CC4981" w:rsidRPr="00C55E0D">
        <w:rPr>
          <w:rFonts w:cstheme="minorHAnsi"/>
          <w:bCs/>
        </w:rPr>
        <w:br/>
      </w:r>
    </w:p>
    <w:p w14:paraId="14B76569" w14:textId="1DD79206" w:rsidR="00CC4981" w:rsidRPr="00C55E0D" w:rsidRDefault="00CC4981" w:rsidP="00CC4981">
      <w:pPr>
        <w:spacing w:after="0" w:line="240" w:lineRule="auto"/>
        <w:contextualSpacing/>
        <w:rPr>
          <w:rFonts w:cstheme="minorHAnsi"/>
          <w:bCs/>
        </w:rPr>
      </w:pPr>
      <w:r w:rsidRPr="00C55E0D">
        <w:rPr>
          <w:rFonts w:cstheme="minorHAnsi"/>
          <w:bCs/>
        </w:rPr>
        <w:t>The proposal from Cllr Wood was outlined. The Council asked the Clerk to find out some costs for consideration</w:t>
      </w:r>
      <w:r w:rsidR="008D39DD" w:rsidRPr="00C55E0D">
        <w:rPr>
          <w:rFonts w:cstheme="minorHAnsi"/>
          <w:bCs/>
        </w:rPr>
        <w:t xml:space="preserve"> at a future meeting. </w:t>
      </w:r>
    </w:p>
    <w:p w14:paraId="323967FC" w14:textId="77777777" w:rsidR="00CC4981" w:rsidRPr="00C55E0D" w:rsidRDefault="00CC4981" w:rsidP="00CC4981">
      <w:pPr>
        <w:spacing w:after="0" w:line="240" w:lineRule="auto"/>
        <w:contextualSpacing/>
        <w:rPr>
          <w:rFonts w:cstheme="minorHAnsi"/>
          <w:bCs/>
        </w:rPr>
      </w:pPr>
    </w:p>
    <w:p w14:paraId="630B34F0" w14:textId="3297F5A0" w:rsidR="00F46A7C" w:rsidRPr="00C55E0D" w:rsidRDefault="00F46A7C" w:rsidP="00F46A7C">
      <w:pPr>
        <w:numPr>
          <w:ilvl w:val="0"/>
          <w:numId w:val="28"/>
        </w:numPr>
        <w:spacing w:after="0" w:line="240" w:lineRule="auto"/>
        <w:contextualSpacing/>
        <w:rPr>
          <w:rFonts w:cstheme="minorHAnsi"/>
          <w:bCs/>
        </w:rPr>
      </w:pPr>
      <w:r w:rsidRPr="00C55E0D">
        <w:rPr>
          <w:rFonts w:cstheme="minorHAnsi"/>
          <w:bCs/>
        </w:rPr>
        <w:t>To receive update on Memorial Garden project and consider any expenditure requests.</w:t>
      </w:r>
    </w:p>
    <w:p w14:paraId="0AB6C469" w14:textId="209995FC" w:rsidR="00CC4981" w:rsidRPr="00C55E0D" w:rsidRDefault="00CC4981" w:rsidP="00CC4981">
      <w:pPr>
        <w:spacing w:after="0" w:line="240" w:lineRule="auto"/>
        <w:contextualSpacing/>
        <w:rPr>
          <w:rFonts w:cstheme="minorHAnsi"/>
          <w:bCs/>
        </w:rPr>
      </w:pPr>
    </w:p>
    <w:p w14:paraId="3F1BB3F9" w14:textId="51DAFAF8" w:rsidR="00CC4981" w:rsidRPr="00C55E0D" w:rsidRDefault="00CC4981" w:rsidP="00CC4981">
      <w:pPr>
        <w:spacing w:after="0" w:line="240" w:lineRule="auto"/>
        <w:contextualSpacing/>
        <w:rPr>
          <w:rFonts w:cstheme="minorHAnsi"/>
          <w:bCs/>
        </w:rPr>
      </w:pPr>
      <w:r w:rsidRPr="00C55E0D">
        <w:rPr>
          <w:rFonts w:cstheme="minorHAnsi"/>
          <w:bCs/>
        </w:rPr>
        <w:t>Mike Mulford has completed the planting and the exter</w:t>
      </w:r>
      <w:r w:rsidR="008D39DD" w:rsidRPr="00C55E0D">
        <w:rPr>
          <w:rFonts w:cstheme="minorHAnsi"/>
          <w:bCs/>
        </w:rPr>
        <w:t xml:space="preserve">nal tap had been installed. No further works or expenditure required at the current time. </w:t>
      </w:r>
    </w:p>
    <w:p w14:paraId="7C1AC81C" w14:textId="77777777" w:rsidR="00CC4981" w:rsidRPr="00C55E0D" w:rsidRDefault="00CC4981" w:rsidP="00CC4981">
      <w:pPr>
        <w:spacing w:after="0" w:line="240" w:lineRule="auto"/>
        <w:contextualSpacing/>
        <w:rPr>
          <w:rFonts w:cstheme="minorHAnsi"/>
          <w:bCs/>
        </w:rPr>
      </w:pPr>
    </w:p>
    <w:p w14:paraId="3FFABD1E" w14:textId="46D84771" w:rsidR="00F46A7C" w:rsidRPr="00C55E0D" w:rsidRDefault="00F46A7C" w:rsidP="00F46A7C">
      <w:pPr>
        <w:numPr>
          <w:ilvl w:val="0"/>
          <w:numId w:val="28"/>
        </w:numPr>
        <w:spacing w:after="0" w:line="240" w:lineRule="auto"/>
        <w:contextualSpacing/>
        <w:rPr>
          <w:rFonts w:cstheme="minorHAnsi"/>
          <w:bCs/>
        </w:rPr>
      </w:pPr>
      <w:r w:rsidRPr="00C55E0D">
        <w:rPr>
          <w:rFonts w:cstheme="minorHAnsi"/>
          <w:bCs/>
        </w:rPr>
        <w:t xml:space="preserve">To receive update on Cemetery project and consider any expenditure requests. </w:t>
      </w:r>
      <w:r w:rsidR="003F2B4A" w:rsidRPr="00C55E0D">
        <w:rPr>
          <w:rFonts w:cstheme="minorHAnsi"/>
          <w:bCs/>
        </w:rPr>
        <w:br/>
      </w:r>
    </w:p>
    <w:p w14:paraId="72398B6C" w14:textId="3C9DB0C3" w:rsidR="00D03CFF" w:rsidRPr="00C55E0D" w:rsidRDefault="00CC4981" w:rsidP="00CC4981">
      <w:pPr>
        <w:spacing w:after="0" w:line="240" w:lineRule="auto"/>
        <w:contextualSpacing/>
        <w:rPr>
          <w:rFonts w:cstheme="minorHAnsi"/>
          <w:bCs/>
        </w:rPr>
      </w:pPr>
      <w:r w:rsidRPr="00C55E0D">
        <w:rPr>
          <w:rFonts w:cstheme="minorHAnsi"/>
          <w:bCs/>
        </w:rPr>
        <w:t xml:space="preserve">The Clerk provided an </w:t>
      </w:r>
      <w:r w:rsidR="00A45883" w:rsidRPr="00C55E0D">
        <w:rPr>
          <w:rFonts w:cstheme="minorHAnsi"/>
          <w:bCs/>
        </w:rPr>
        <w:t xml:space="preserve">update. </w:t>
      </w:r>
      <w:r w:rsidR="00A45883" w:rsidRPr="00C55E0D">
        <w:rPr>
          <w:rFonts w:cstheme="minorHAnsi"/>
          <w:bCs/>
        </w:rPr>
        <w:br/>
      </w:r>
      <w:r w:rsidR="00A45883" w:rsidRPr="00C55E0D">
        <w:rPr>
          <w:rFonts w:cstheme="minorHAnsi"/>
          <w:b/>
        </w:rPr>
        <w:t>The Council agreed to spend £230.00 on the Lychgate noticeboard.</w:t>
      </w:r>
      <w:r w:rsidR="00A45883" w:rsidRPr="00C55E0D">
        <w:rPr>
          <w:rFonts w:cstheme="minorHAnsi"/>
          <w:bCs/>
        </w:rPr>
        <w:t xml:space="preserve"> </w:t>
      </w:r>
    </w:p>
    <w:p w14:paraId="622ABE45" w14:textId="77777777" w:rsidR="00CC4981" w:rsidRPr="00C55E0D" w:rsidRDefault="00CC4981" w:rsidP="00CC4981">
      <w:pPr>
        <w:spacing w:after="0" w:line="240" w:lineRule="auto"/>
        <w:contextualSpacing/>
        <w:rPr>
          <w:rFonts w:cstheme="minorHAnsi"/>
          <w:bCs/>
        </w:rPr>
      </w:pPr>
    </w:p>
    <w:p w14:paraId="607712A2" w14:textId="2E21EE72" w:rsidR="00F46A7C" w:rsidRPr="00C55E0D" w:rsidRDefault="00F46A7C" w:rsidP="00F46A7C">
      <w:pPr>
        <w:numPr>
          <w:ilvl w:val="0"/>
          <w:numId w:val="28"/>
        </w:numPr>
        <w:spacing w:after="0" w:line="240" w:lineRule="auto"/>
        <w:rPr>
          <w:rFonts w:cstheme="minorHAnsi"/>
          <w:noProof/>
          <w:lang w:eastAsia="en-GB"/>
        </w:rPr>
      </w:pPr>
      <w:r w:rsidRPr="00C55E0D">
        <w:rPr>
          <w:rFonts w:cstheme="minorHAnsi"/>
          <w:noProof/>
          <w:lang w:eastAsia="en-GB"/>
        </w:rPr>
        <w:t xml:space="preserve">To consider Planning applications to ratify emailed decisions and to consider those received since the agenda was published. </w:t>
      </w:r>
    </w:p>
    <w:p w14:paraId="66C551FF" w14:textId="77777777" w:rsidR="00F46A7C" w:rsidRPr="00C55E0D" w:rsidRDefault="00F46A7C" w:rsidP="00F46A7C">
      <w:pPr>
        <w:spacing w:after="0" w:line="240" w:lineRule="auto"/>
        <w:ind w:left="360"/>
        <w:rPr>
          <w:rFonts w:cstheme="minorHAnsi"/>
          <w:noProof/>
          <w:lang w:eastAsia="en-GB"/>
        </w:rPr>
      </w:pPr>
    </w:p>
    <w:p w14:paraId="01FF1690" w14:textId="2C945D9F" w:rsidR="00F46A7C" w:rsidRPr="00C55E0D" w:rsidRDefault="00F46A7C" w:rsidP="00F46A7C">
      <w:pPr>
        <w:rPr>
          <w:rFonts w:cstheme="minorHAnsi"/>
          <w:b/>
          <w:bCs/>
        </w:rPr>
      </w:pPr>
      <w:bookmarkStart w:id="2" w:name="_Hlk69987183"/>
      <w:r w:rsidRPr="00C55E0D">
        <w:rPr>
          <w:rFonts w:cstheme="minorHAnsi"/>
          <w:b/>
          <w:bCs/>
          <w:noProof/>
          <w:lang w:eastAsia="en-GB"/>
        </w:rPr>
        <w:t xml:space="preserve">The following decisions were all duly ratified. </w:t>
      </w:r>
    </w:p>
    <w:p w14:paraId="5312C643" w14:textId="77777777" w:rsidR="00F46A7C" w:rsidRPr="00C55E0D" w:rsidRDefault="00F46A7C" w:rsidP="00F46A7C">
      <w:pPr>
        <w:rPr>
          <w:rFonts w:cstheme="minorHAnsi"/>
          <w:lang w:eastAsia="en-GB"/>
        </w:rPr>
      </w:pPr>
      <w:r w:rsidRPr="00C55E0D">
        <w:rPr>
          <w:rFonts w:cstheme="minorHAnsi"/>
        </w:rPr>
        <w:t xml:space="preserve">Application No. WD/2021/0504/F </w:t>
      </w:r>
    </w:p>
    <w:p w14:paraId="124CEA62" w14:textId="77777777" w:rsidR="00F46A7C" w:rsidRPr="00C55E0D" w:rsidRDefault="00F46A7C" w:rsidP="00F46A7C">
      <w:pPr>
        <w:rPr>
          <w:rFonts w:cstheme="minorHAnsi"/>
        </w:rPr>
      </w:pPr>
      <w:r w:rsidRPr="00C55E0D">
        <w:rPr>
          <w:rFonts w:cstheme="minorHAnsi"/>
        </w:rPr>
        <w:t xml:space="preserve">Location: PETERS BRAE, CHURCH LANE, DANEHILL, RH17 7EY </w:t>
      </w:r>
    </w:p>
    <w:p w14:paraId="2BC8769D" w14:textId="77777777" w:rsidR="00F46A7C" w:rsidRPr="00C55E0D" w:rsidRDefault="00F46A7C" w:rsidP="00F46A7C">
      <w:pPr>
        <w:rPr>
          <w:rFonts w:cstheme="minorHAnsi"/>
        </w:rPr>
      </w:pPr>
      <w:r w:rsidRPr="00C55E0D">
        <w:rPr>
          <w:rFonts w:cstheme="minorHAnsi"/>
        </w:rPr>
        <w:t>Description: CONSTRUCTION OF AN ANCILLARY, PRIVATE, SINGLE STOREY POOL HOUSE WITH OUTSIDE HEATED POOL AND ASSOCIATED TERRACE.</w:t>
      </w:r>
    </w:p>
    <w:p w14:paraId="447B23AD" w14:textId="514C1BE8" w:rsidR="00F46A7C" w:rsidRPr="00C55E0D" w:rsidRDefault="00F46A7C" w:rsidP="00F46A7C">
      <w:pPr>
        <w:rPr>
          <w:rFonts w:cstheme="minorHAnsi"/>
          <w:b/>
          <w:bCs/>
        </w:rPr>
      </w:pPr>
      <w:r w:rsidRPr="00C55E0D">
        <w:rPr>
          <w:rFonts w:cstheme="minorHAnsi"/>
          <w:b/>
          <w:bCs/>
        </w:rPr>
        <w:t xml:space="preserve">The Council supports the application subject to </w:t>
      </w:r>
      <w:r w:rsidR="00C55E0D" w:rsidRPr="00C55E0D">
        <w:rPr>
          <w:rFonts w:cstheme="minorHAnsi"/>
          <w:b/>
          <w:bCs/>
        </w:rPr>
        <w:t>neighbours’</w:t>
      </w:r>
      <w:r w:rsidRPr="00C55E0D">
        <w:rPr>
          <w:rFonts w:cstheme="minorHAnsi"/>
          <w:b/>
          <w:bCs/>
        </w:rPr>
        <w:t xml:space="preserve"> representations. </w:t>
      </w:r>
    </w:p>
    <w:p w14:paraId="431477FE" w14:textId="77777777" w:rsidR="00F46A7C" w:rsidRPr="00C55E0D" w:rsidRDefault="00F46A7C" w:rsidP="00F46A7C">
      <w:pPr>
        <w:rPr>
          <w:rFonts w:cstheme="minorHAnsi"/>
          <w:lang w:eastAsia="en-GB"/>
        </w:rPr>
      </w:pPr>
      <w:r w:rsidRPr="00C55E0D">
        <w:rPr>
          <w:rFonts w:cstheme="minorHAnsi"/>
        </w:rPr>
        <w:t xml:space="preserve">Application No. WD/2021/0431/F </w:t>
      </w:r>
    </w:p>
    <w:p w14:paraId="034C2471" w14:textId="77777777" w:rsidR="00F46A7C" w:rsidRPr="00C55E0D" w:rsidRDefault="00F46A7C" w:rsidP="00F46A7C">
      <w:pPr>
        <w:rPr>
          <w:rFonts w:cstheme="minorHAnsi"/>
        </w:rPr>
      </w:pPr>
      <w:r w:rsidRPr="00C55E0D">
        <w:rPr>
          <w:rFonts w:cstheme="minorHAnsi"/>
        </w:rPr>
        <w:t xml:space="preserve">Location: ANNWOOD FARM, CHELWOOD GATE ROAD, CHELWOOD GATE, TN22 3HH </w:t>
      </w:r>
    </w:p>
    <w:p w14:paraId="1B1EBC60" w14:textId="77777777" w:rsidR="00F46A7C" w:rsidRPr="00C55E0D" w:rsidRDefault="00F46A7C" w:rsidP="00F46A7C">
      <w:pPr>
        <w:rPr>
          <w:rFonts w:cstheme="minorHAnsi"/>
        </w:rPr>
      </w:pPr>
      <w:r w:rsidRPr="00C55E0D">
        <w:rPr>
          <w:rFonts w:cstheme="minorHAnsi"/>
        </w:rPr>
        <w:t>Description: PROPOSED INSTALLATION OF GROUND SOURCE HEAT PUMP AND REQUIRED GROUND COLLECTOR.</w:t>
      </w:r>
    </w:p>
    <w:p w14:paraId="052D60A2" w14:textId="5FD1F59F" w:rsidR="00F46A7C" w:rsidRPr="00C55E0D" w:rsidRDefault="00F46A7C" w:rsidP="00F46A7C">
      <w:pPr>
        <w:rPr>
          <w:rFonts w:cstheme="minorHAnsi"/>
          <w:b/>
          <w:bCs/>
        </w:rPr>
      </w:pPr>
      <w:r w:rsidRPr="00C55E0D">
        <w:rPr>
          <w:rFonts w:cstheme="minorHAnsi"/>
          <w:b/>
          <w:bCs/>
        </w:rPr>
        <w:t xml:space="preserve">The Council supports the application subject to </w:t>
      </w:r>
      <w:r w:rsidR="00C55E0D" w:rsidRPr="00C55E0D">
        <w:rPr>
          <w:rFonts w:cstheme="minorHAnsi"/>
          <w:b/>
          <w:bCs/>
        </w:rPr>
        <w:t>neighbours’</w:t>
      </w:r>
      <w:r w:rsidRPr="00C55E0D">
        <w:rPr>
          <w:rFonts w:cstheme="minorHAnsi"/>
          <w:b/>
          <w:bCs/>
        </w:rPr>
        <w:t xml:space="preserve"> representations. </w:t>
      </w:r>
    </w:p>
    <w:p w14:paraId="38E0E258" w14:textId="77777777" w:rsidR="00F46A7C" w:rsidRPr="00C55E0D" w:rsidRDefault="00F46A7C" w:rsidP="00F46A7C">
      <w:pPr>
        <w:rPr>
          <w:rFonts w:cstheme="minorHAnsi"/>
          <w:lang w:eastAsia="en-GB"/>
        </w:rPr>
      </w:pPr>
      <w:r w:rsidRPr="00C55E0D">
        <w:rPr>
          <w:rFonts w:cstheme="minorHAnsi"/>
        </w:rPr>
        <w:t xml:space="preserve">Application No. WD/2021/0534/F </w:t>
      </w:r>
    </w:p>
    <w:p w14:paraId="26582C5A" w14:textId="77777777" w:rsidR="00F46A7C" w:rsidRPr="00C55E0D" w:rsidRDefault="00F46A7C" w:rsidP="00F46A7C">
      <w:pPr>
        <w:rPr>
          <w:rFonts w:cstheme="minorHAnsi"/>
        </w:rPr>
      </w:pPr>
      <w:r w:rsidRPr="00C55E0D">
        <w:rPr>
          <w:rFonts w:cstheme="minorHAnsi"/>
        </w:rPr>
        <w:t xml:space="preserve">Location: CHELWOOD CORNER, CHELWOOD GATE ROAD, CHELWOOD GATE, TN22 3HH </w:t>
      </w:r>
    </w:p>
    <w:p w14:paraId="1FAA3F21" w14:textId="77777777" w:rsidR="00F46A7C" w:rsidRPr="00C55E0D" w:rsidRDefault="00F46A7C" w:rsidP="00F46A7C">
      <w:pPr>
        <w:rPr>
          <w:rFonts w:cstheme="minorHAnsi"/>
        </w:rPr>
      </w:pPr>
      <w:r w:rsidRPr="00C55E0D">
        <w:rPr>
          <w:rFonts w:cstheme="minorHAnsi"/>
        </w:rPr>
        <w:t>Description: PROPOSED SWIMMING POOL WITH ASSOCIATED PLANT ROOM AND HARD LANDSCAPING</w:t>
      </w:r>
    </w:p>
    <w:p w14:paraId="6144A4EF" w14:textId="205872CA" w:rsidR="00F46A7C" w:rsidRPr="00C55E0D" w:rsidRDefault="00F46A7C" w:rsidP="00F46A7C">
      <w:pPr>
        <w:rPr>
          <w:rFonts w:cstheme="minorHAnsi"/>
          <w:b/>
          <w:bCs/>
        </w:rPr>
      </w:pPr>
      <w:r w:rsidRPr="00C55E0D">
        <w:rPr>
          <w:rFonts w:cstheme="minorHAnsi"/>
          <w:b/>
          <w:bCs/>
        </w:rPr>
        <w:t xml:space="preserve">The Council supports the application subject to </w:t>
      </w:r>
      <w:r w:rsidR="00C55E0D" w:rsidRPr="00C55E0D">
        <w:rPr>
          <w:rFonts w:cstheme="minorHAnsi"/>
          <w:b/>
          <w:bCs/>
        </w:rPr>
        <w:t>neighbours’</w:t>
      </w:r>
      <w:r w:rsidRPr="00C55E0D">
        <w:rPr>
          <w:rFonts w:cstheme="minorHAnsi"/>
          <w:b/>
          <w:bCs/>
        </w:rPr>
        <w:t xml:space="preserve"> representations. </w:t>
      </w:r>
    </w:p>
    <w:p w14:paraId="21785DC3" w14:textId="77777777" w:rsidR="00F46A7C" w:rsidRPr="00C55E0D" w:rsidRDefault="00F46A7C" w:rsidP="00F46A7C">
      <w:pPr>
        <w:rPr>
          <w:rFonts w:cstheme="minorHAnsi"/>
          <w:lang w:eastAsia="en-GB"/>
        </w:rPr>
      </w:pPr>
      <w:r w:rsidRPr="00C55E0D">
        <w:rPr>
          <w:rFonts w:cstheme="minorHAnsi"/>
        </w:rPr>
        <w:t xml:space="preserve">Application No. WD/2021/0667/F </w:t>
      </w:r>
    </w:p>
    <w:p w14:paraId="21B1BBC3" w14:textId="77777777" w:rsidR="00F46A7C" w:rsidRPr="00C55E0D" w:rsidRDefault="00F46A7C" w:rsidP="00F46A7C">
      <w:pPr>
        <w:rPr>
          <w:rFonts w:cstheme="minorHAnsi"/>
        </w:rPr>
      </w:pPr>
      <w:r w:rsidRPr="00C55E0D">
        <w:rPr>
          <w:rFonts w:cstheme="minorHAnsi"/>
        </w:rPr>
        <w:t xml:space="preserve">Location: HEATHER COTTAGE, ISLE OF THORNS, CHELWOOD GATE, RH17 7LA </w:t>
      </w:r>
    </w:p>
    <w:p w14:paraId="3A7CEAFA" w14:textId="1C464BCD" w:rsidR="00F46A7C" w:rsidRPr="00C55E0D" w:rsidRDefault="00F46A7C" w:rsidP="00F46A7C">
      <w:pPr>
        <w:rPr>
          <w:rFonts w:cstheme="minorHAnsi"/>
        </w:rPr>
      </w:pPr>
      <w:r w:rsidRPr="00C55E0D">
        <w:rPr>
          <w:rFonts w:cstheme="minorHAnsi"/>
        </w:rPr>
        <w:t xml:space="preserve">Description: INSTALLATION OF AN </w:t>
      </w:r>
      <w:r w:rsidR="00C55E0D" w:rsidRPr="00C55E0D">
        <w:rPr>
          <w:rFonts w:cstheme="minorHAnsi"/>
        </w:rPr>
        <w:t>IN-GROUND</w:t>
      </w:r>
      <w:r w:rsidRPr="00C55E0D">
        <w:rPr>
          <w:rFonts w:cstheme="minorHAnsi"/>
        </w:rPr>
        <w:t xml:space="preserve"> SWIMMING POOL AND CHANGE OF USE OF LAND TO RESIDENTIAL</w:t>
      </w:r>
    </w:p>
    <w:p w14:paraId="654F4911" w14:textId="1B2BCBB1" w:rsidR="00F46A7C" w:rsidRPr="00C55E0D" w:rsidRDefault="00F46A7C" w:rsidP="00F46A7C">
      <w:pPr>
        <w:rPr>
          <w:rFonts w:cstheme="minorHAnsi"/>
          <w:b/>
          <w:bCs/>
        </w:rPr>
      </w:pPr>
      <w:r w:rsidRPr="00C55E0D">
        <w:rPr>
          <w:rFonts w:cstheme="minorHAnsi"/>
          <w:b/>
          <w:bCs/>
        </w:rPr>
        <w:t xml:space="preserve">The Council objects to the application </w:t>
      </w:r>
      <w:r w:rsidR="00C55E0D" w:rsidRPr="00C55E0D">
        <w:rPr>
          <w:rFonts w:cstheme="minorHAnsi"/>
          <w:b/>
          <w:bCs/>
        </w:rPr>
        <w:t>based on</w:t>
      </w:r>
      <w:r w:rsidR="00CC4981" w:rsidRPr="00C55E0D">
        <w:rPr>
          <w:rFonts w:cstheme="minorHAnsi"/>
          <w:b/>
          <w:bCs/>
        </w:rPr>
        <w:t xml:space="preserve"> the </w:t>
      </w:r>
      <w:r w:rsidR="00A45883" w:rsidRPr="00C55E0D">
        <w:rPr>
          <w:rFonts w:cstheme="minorHAnsi"/>
          <w:b/>
          <w:bCs/>
        </w:rPr>
        <w:t xml:space="preserve">residential </w:t>
      </w:r>
      <w:r w:rsidR="00CC4981" w:rsidRPr="00C55E0D">
        <w:rPr>
          <w:rFonts w:cstheme="minorHAnsi"/>
          <w:b/>
          <w:bCs/>
        </w:rPr>
        <w:t xml:space="preserve">ingress </w:t>
      </w:r>
      <w:r w:rsidR="008D39DD" w:rsidRPr="00C55E0D">
        <w:rPr>
          <w:rFonts w:cstheme="minorHAnsi"/>
          <w:b/>
          <w:bCs/>
        </w:rPr>
        <w:t>with the change of use of the land close to the Forest. The Council also has concerns over the proximity to the water course</w:t>
      </w:r>
      <w:r w:rsidR="00707DD2">
        <w:rPr>
          <w:rFonts w:cstheme="minorHAnsi"/>
          <w:b/>
          <w:bCs/>
        </w:rPr>
        <w:t xml:space="preserve"> and the ability of the septic tank to cope with large amounts of water from a swimming pool</w:t>
      </w:r>
      <w:r w:rsidR="008D39DD" w:rsidRPr="00C55E0D">
        <w:rPr>
          <w:rFonts w:cstheme="minorHAnsi"/>
          <w:b/>
          <w:bCs/>
        </w:rPr>
        <w:t>.</w:t>
      </w:r>
    </w:p>
    <w:p w14:paraId="2DB2FF9F" w14:textId="77777777" w:rsidR="00F46A7C" w:rsidRPr="00C55E0D" w:rsidRDefault="00F46A7C" w:rsidP="00F46A7C">
      <w:pPr>
        <w:rPr>
          <w:rFonts w:cstheme="minorHAnsi"/>
          <w:lang w:eastAsia="en-GB"/>
        </w:rPr>
      </w:pPr>
      <w:r w:rsidRPr="00C55E0D">
        <w:rPr>
          <w:rFonts w:cstheme="minorHAnsi"/>
        </w:rPr>
        <w:t xml:space="preserve">Application No. WD/2021/0717/F </w:t>
      </w:r>
    </w:p>
    <w:p w14:paraId="4705468F" w14:textId="77777777" w:rsidR="00F46A7C" w:rsidRPr="00C55E0D" w:rsidRDefault="00F46A7C" w:rsidP="00F46A7C">
      <w:pPr>
        <w:rPr>
          <w:rFonts w:cstheme="minorHAnsi"/>
        </w:rPr>
      </w:pPr>
      <w:r w:rsidRPr="00C55E0D">
        <w:rPr>
          <w:rFonts w:cstheme="minorHAnsi"/>
        </w:rPr>
        <w:t xml:space="preserve">Location: THE BARN, GRINDFIELD, FURNERS GREEN, TN22 3RP </w:t>
      </w:r>
    </w:p>
    <w:p w14:paraId="3070C6F3" w14:textId="77777777" w:rsidR="00F46A7C" w:rsidRPr="00C55E0D" w:rsidRDefault="00F46A7C" w:rsidP="00F46A7C">
      <w:pPr>
        <w:rPr>
          <w:rFonts w:cstheme="minorHAnsi"/>
        </w:rPr>
      </w:pPr>
      <w:r w:rsidRPr="00C55E0D">
        <w:rPr>
          <w:rFonts w:cstheme="minorHAnsi"/>
        </w:rPr>
        <w:t>Description: PROPOSED PITCHED ROOF FRONT EXTENSION</w:t>
      </w:r>
    </w:p>
    <w:p w14:paraId="4D3C2370" w14:textId="43CB27FC" w:rsidR="00F46A7C" w:rsidRPr="00C55E0D" w:rsidRDefault="00F46A7C" w:rsidP="00F46A7C">
      <w:pPr>
        <w:rPr>
          <w:rFonts w:cstheme="minorHAnsi"/>
          <w:b/>
          <w:bCs/>
        </w:rPr>
      </w:pPr>
      <w:r w:rsidRPr="00C55E0D">
        <w:rPr>
          <w:rFonts w:cstheme="minorHAnsi"/>
          <w:b/>
          <w:bCs/>
        </w:rPr>
        <w:t xml:space="preserve">The Council supports the application subject to </w:t>
      </w:r>
      <w:r w:rsidR="00C55E0D" w:rsidRPr="00C55E0D">
        <w:rPr>
          <w:rFonts w:cstheme="minorHAnsi"/>
          <w:b/>
          <w:bCs/>
        </w:rPr>
        <w:t>neighbours’</w:t>
      </w:r>
      <w:r w:rsidRPr="00C55E0D">
        <w:rPr>
          <w:rFonts w:cstheme="minorHAnsi"/>
          <w:b/>
          <w:bCs/>
        </w:rPr>
        <w:t xml:space="preserve"> representations. </w:t>
      </w:r>
    </w:p>
    <w:p w14:paraId="17285722" w14:textId="77777777" w:rsidR="00F46A7C" w:rsidRPr="00C55E0D" w:rsidRDefault="00F46A7C" w:rsidP="00F46A7C">
      <w:pPr>
        <w:rPr>
          <w:rFonts w:cstheme="minorHAnsi"/>
          <w:lang w:eastAsia="en-GB"/>
        </w:rPr>
      </w:pPr>
      <w:r w:rsidRPr="00C55E0D">
        <w:rPr>
          <w:rFonts w:cstheme="minorHAnsi"/>
        </w:rPr>
        <w:t xml:space="preserve">Application No. WD/2021/0363/F </w:t>
      </w:r>
    </w:p>
    <w:p w14:paraId="01A365DB" w14:textId="77777777" w:rsidR="00F46A7C" w:rsidRPr="00C55E0D" w:rsidRDefault="00F46A7C" w:rsidP="00F46A7C">
      <w:pPr>
        <w:rPr>
          <w:rFonts w:cstheme="minorHAnsi"/>
        </w:rPr>
      </w:pPr>
      <w:r w:rsidRPr="00C55E0D">
        <w:rPr>
          <w:rFonts w:cstheme="minorHAnsi"/>
        </w:rPr>
        <w:t xml:space="preserve">Location: CHELWOOD VACHERY, WEST WING 1, MILLBROOK HILL, NUTLEY, TN22 3HR </w:t>
      </w:r>
    </w:p>
    <w:p w14:paraId="0C8FD6A6" w14:textId="3BD63DC5" w:rsidR="00F46A7C" w:rsidRPr="00C55E0D" w:rsidRDefault="00F46A7C" w:rsidP="00F46A7C">
      <w:pPr>
        <w:rPr>
          <w:rFonts w:cstheme="minorHAnsi"/>
        </w:rPr>
      </w:pPr>
      <w:r w:rsidRPr="00C55E0D">
        <w:rPr>
          <w:rFonts w:cstheme="minorHAnsi"/>
        </w:rPr>
        <w:t>Description: CONSTRUCTION OF A GARDEN STUDIO WITH CURVED ROOF AND PARTIAL DECKING TO FRONT AND ONE SIDE.</w:t>
      </w:r>
    </w:p>
    <w:p w14:paraId="250C9226" w14:textId="152EF8D5" w:rsidR="00F46A7C" w:rsidRPr="00C55E0D" w:rsidRDefault="00F46A7C" w:rsidP="00F46A7C">
      <w:pPr>
        <w:rPr>
          <w:rFonts w:cstheme="minorHAnsi"/>
          <w:b/>
          <w:bCs/>
        </w:rPr>
      </w:pPr>
      <w:r w:rsidRPr="00C55E0D">
        <w:rPr>
          <w:rFonts w:cstheme="minorHAnsi"/>
          <w:b/>
          <w:bCs/>
        </w:rPr>
        <w:t xml:space="preserve">The Council objects to the application as it </w:t>
      </w:r>
      <w:r w:rsidR="008D39DD" w:rsidRPr="00C55E0D">
        <w:rPr>
          <w:rFonts w:cstheme="minorHAnsi"/>
          <w:b/>
          <w:bCs/>
        </w:rPr>
        <w:t xml:space="preserve">is prominent and </w:t>
      </w:r>
      <w:r w:rsidRPr="00C55E0D">
        <w:rPr>
          <w:rFonts w:cstheme="minorHAnsi"/>
          <w:b/>
          <w:bCs/>
        </w:rPr>
        <w:t xml:space="preserve">not in keeping with the character of the local landscape within the AONB. </w:t>
      </w:r>
    </w:p>
    <w:bookmarkEnd w:id="2"/>
    <w:p w14:paraId="426824A6" w14:textId="0892F379" w:rsidR="00F46A7C" w:rsidRPr="00C55E0D" w:rsidRDefault="00F46A7C" w:rsidP="00F46A7C">
      <w:pPr>
        <w:numPr>
          <w:ilvl w:val="0"/>
          <w:numId w:val="28"/>
        </w:numPr>
        <w:spacing w:after="0" w:line="240" w:lineRule="auto"/>
        <w:contextualSpacing/>
        <w:rPr>
          <w:rFonts w:cstheme="minorHAnsi"/>
          <w:bCs/>
        </w:rPr>
      </w:pPr>
      <w:r w:rsidRPr="00C55E0D">
        <w:rPr>
          <w:rFonts w:cstheme="minorHAnsi"/>
          <w:bCs/>
        </w:rPr>
        <w:t xml:space="preserve">Councillor Reports. </w:t>
      </w:r>
    </w:p>
    <w:p w14:paraId="08931924" w14:textId="0E3825B1" w:rsidR="00A45883" w:rsidRPr="00C55E0D" w:rsidRDefault="00A45883" w:rsidP="00A45883">
      <w:pPr>
        <w:spacing w:after="0" w:line="240" w:lineRule="auto"/>
        <w:contextualSpacing/>
        <w:rPr>
          <w:rFonts w:cstheme="minorHAnsi"/>
          <w:bCs/>
        </w:rPr>
      </w:pPr>
    </w:p>
    <w:p w14:paraId="1B0A9FD7" w14:textId="751B497F" w:rsidR="00A45883" w:rsidRPr="00C55E0D" w:rsidRDefault="00A45883" w:rsidP="00A45883">
      <w:pPr>
        <w:spacing w:after="0" w:line="240" w:lineRule="auto"/>
        <w:contextualSpacing/>
        <w:rPr>
          <w:rFonts w:cstheme="minorHAnsi"/>
          <w:bCs/>
        </w:rPr>
      </w:pPr>
      <w:r w:rsidRPr="00C55E0D">
        <w:rPr>
          <w:rFonts w:cstheme="minorHAnsi"/>
          <w:bCs/>
        </w:rPr>
        <w:t xml:space="preserve">Cllr Martin reported on the Ashdown Forest litter picking initiative. </w:t>
      </w:r>
    </w:p>
    <w:p w14:paraId="32DF8001" w14:textId="460CB14F" w:rsidR="00A45883" w:rsidRPr="00C55E0D" w:rsidRDefault="00A45883" w:rsidP="00A45883">
      <w:pPr>
        <w:spacing w:after="0" w:line="240" w:lineRule="auto"/>
        <w:contextualSpacing/>
        <w:rPr>
          <w:rFonts w:cstheme="minorHAnsi"/>
          <w:bCs/>
        </w:rPr>
      </w:pPr>
      <w:r w:rsidRPr="00C55E0D">
        <w:rPr>
          <w:rFonts w:cstheme="minorHAnsi"/>
          <w:bCs/>
        </w:rPr>
        <w:t xml:space="preserve">Cllr Blake reported on the Climate Change group and WDALC meeting. He also reported on the planning cluster meetings. </w:t>
      </w:r>
      <w:r w:rsidRPr="00C55E0D">
        <w:rPr>
          <w:rFonts w:cstheme="minorHAnsi"/>
          <w:bCs/>
        </w:rPr>
        <w:br/>
        <w:t xml:space="preserve">Cllr Macleod reported on the issue with the SIDS and the ongoing maintenance issue on one of them. </w:t>
      </w:r>
      <w:r w:rsidRPr="00C55E0D">
        <w:rPr>
          <w:rFonts w:cstheme="minorHAnsi"/>
          <w:bCs/>
        </w:rPr>
        <w:br/>
      </w:r>
      <w:r w:rsidR="00FC18B5" w:rsidRPr="00C55E0D">
        <w:rPr>
          <w:rFonts w:cstheme="minorHAnsi"/>
          <w:bCs/>
        </w:rPr>
        <w:t>Cllr Lewis reported on the pavilion project and expressed thanks to Cllr Lewer</w:t>
      </w:r>
      <w:r w:rsidR="001F72AF" w:rsidRPr="00C55E0D">
        <w:rPr>
          <w:rFonts w:cstheme="minorHAnsi"/>
          <w:bCs/>
        </w:rPr>
        <w:t>.</w:t>
      </w:r>
    </w:p>
    <w:p w14:paraId="202A10E8" w14:textId="0FBAE34A" w:rsidR="008D39DD" w:rsidRPr="00C55E0D" w:rsidRDefault="008D39DD" w:rsidP="00C55E0D">
      <w:pPr>
        <w:spacing w:after="0" w:line="240" w:lineRule="auto"/>
        <w:contextualSpacing/>
        <w:rPr>
          <w:rFonts w:cstheme="minorHAnsi"/>
          <w:bCs/>
        </w:rPr>
      </w:pPr>
      <w:r w:rsidRPr="00C55E0D">
        <w:rPr>
          <w:rFonts w:cstheme="minorHAnsi"/>
          <w:bCs/>
        </w:rPr>
        <w:t xml:space="preserve">Cllr Woods report had been circulated prior to the meeting in his absence as follows: </w:t>
      </w:r>
      <w:r w:rsidRPr="00C55E0D">
        <w:rPr>
          <w:rFonts w:cstheme="minorHAnsi"/>
        </w:rPr>
        <w:t>The fence between the memorial ground and the car park is still being abused can the beech hedge be replaced soon.</w:t>
      </w:r>
      <w:r w:rsidR="00C55E0D" w:rsidRPr="00C55E0D">
        <w:rPr>
          <w:rFonts w:cstheme="minorHAnsi"/>
        </w:rPr>
        <w:t xml:space="preserve"> </w:t>
      </w:r>
      <w:r w:rsidRPr="00C55E0D">
        <w:rPr>
          <w:rFonts w:cstheme="minorHAnsi"/>
        </w:rPr>
        <w:t>The Spring Newsletter was posted with no problems thanks to postmen Addie and Scott. However</w:t>
      </w:r>
      <w:r w:rsidR="00C55E0D" w:rsidRPr="00C55E0D">
        <w:rPr>
          <w:rFonts w:cstheme="minorHAnsi"/>
        </w:rPr>
        <w:t>,</w:t>
      </w:r>
      <w:r w:rsidRPr="00C55E0D">
        <w:rPr>
          <w:rFonts w:cstheme="minorHAnsi"/>
        </w:rPr>
        <w:t xml:space="preserve"> the electronic version was delayed owing to a gremlin in the programme after having a replacement </w:t>
      </w:r>
      <w:r w:rsidR="00C55E0D" w:rsidRPr="00C55E0D">
        <w:rPr>
          <w:rFonts w:cstheme="minorHAnsi"/>
        </w:rPr>
        <w:t>h</w:t>
      </w:r>
      <w:r w:rsidRPr="00C55E0D">
        <w:rPr>
          <w:rFonts w:cstheme="minorHAnsi"/>
        </w:rPr>
        <w:t xml:space="preserve">ard drive fitted but all </w:t>
      </w:r>
      <w:r w:rsidR="00C55E0D" w:rsidRPr="00C55E0D">
        <w:rPr>
          <w:rFonts w:cstheme="minorHAnsi"/>
        </w:rPr>
        <w:t xml:space="preserve">was </w:t>
      </w:r>
      <w:r w:rsidRPr="00C55E0D">
        <w:rPr>
          <w:rFonts w:cstheme="minorHAnsi"/>
        </w:rPr>
        <w:t>complete</w:t>
      </w:r>
      <w:r w:rsidR="00C55E0D" w:rsidRPr="00C55E0D">
        <w:rPr>
          <w:rFonts w:cstheme="minorHAnsi"/>
        </w:rPr>
        <w:t>d</w:t>
      </w:r>
      <w:r w:rsidRPr="00C55E0D">
        <w:rPr>
          <w:rFonts w:cstheme="minorHAnsi"/>
        </w:rPr>
        <w:t xml:space="preserve"> by 15</w:t>
      </w:r>
      <w:r w:rsidRPr="00C55E0D">
        <w:rPr>
          <w:rFonts w:cstheme="minorHAnsi"/>
          <w:vertAlign w:val="superscript"/>
        </w:rPr>
        <w:t>th</w:t>
      </w:r>
      <w:r w:rsidRPr="00C55E0D">
        <w:rPr>
          <w:rFonts w:cstheme="minorHAnsi"/>
        </w:rPr>
        <w:t xml:space="preserve"> April.</w:t>
      </w:r>
    </w:p>
    <w:p w14:paraId="457E35F7" w14:textId="2CFCA1DA" w:rsidR="00A45883" w:rsidRPr="00C55E0D" w:rsidRDefault="008D39DD" w:rsidP="00C55E0D">
      <w:pPr>
        <w:rPr>
          <w:rFonts w:cstheme="minorHAnsi"/>
        </w:rPr>
      </w:pPr>
      <w:r w:rsidRPr="00C55E0D">
        <w:rPr>
          <w:rFonts w:cstheme="minorHAnsi"/>
        </w:rPr>
        <w:t>As part of the Keep Britain Tidy Campaign 2021 Roz Denman and myself are again co-ordinating a Parish Litter-pick on May 29</w:t>
      </w:r>
      <w:r w:rsidRPr="00C55E0D">
        <w:rPr>
          <w:rFonts w:cstheme="minorHAnsi"/>
          <w:vertAlign w:val="superscript"/>
        </w:rPr>
        <w:t>th</w:t>
      </w:r>
      <w:r w:rsidRPr="00C55E0D">
        <w:rPr>
          <w:rFonts w:cstheme="minorHAnsi"/>
        </w:rPr>
        <w:t xml:space="preserve"> starting from CGVH and Danehill Club at 9.30am all helpers welcome contact numbers 07749 052657 or 01825 740658 or 01825 740562</w:t>
      </w:r>
      <w:r w:rsidR="00C55E0D" w:rsidRPr="00C55E0D">
        <w:rPr>
          <w:rFonts w:cstheme="minorHAnsi"/>
        </w:rPr>
        <w:t>.</w:t>
      </w:r>
      <w:r w:rsidRPr="00C55E0D">
        <w:rPr>
          <w:rFonts w:cstheme="minorHAnsi"/>
        </w:rPr>
        <w:t xml:space="preserve"> </w:t>
      </w:r>
    </w:p>
    <w:p w14:paraId="3052D02B" w14:textId="3ACA5621" w:rsidR="00F46A7C" w:rsidRPr="00C55E0D" w:rsidRDefault="00F46A7C" w:rsidP="00F46A7C">
      <w:pPr>
        <w:numPr>
          <w:ilvl w:val="0"/>
          <w:numId w:val="28"/>
        </w:numPr>
        <w:spacing w:after="0" w:line="240" w:lineRule="auto"/>
        <w:contextualSpacing/>
        <w:rPr>
          <w:rFonts w:cstheme="minorHAnsi"/>
          <w:bCs/>
        </w:rPr>
      </w:pPr>
      <w:r w:rsidRPr="00C55E0D">
        <w:rPr>
          <w:rFonts w:cstheme="minorHAnsi"/>
          <w:bCs/>
        </w:rPr>
        <w:t>To consider the arrangements for PC meetings until September 2021.</w:t>
      </w:r>
    </w:p>
    <w:p w14:paraId="7F571669" w14:textId="4B03C5F6" w:rsidR="001F72AF" w:rsidRPr="00C55E0D" w:rsidRDefault="001F72AF" w:rsidP="001F72AF">
      <w:pPr>
        <w:spacing w:after="0" w:line="240" w:lineRule="auto"/>
        <w:contextualSpacing/>
        <w:rPr>
          <w:rFonts w:cstheme="minorHAnsi"/>
          <w:bCs/>
        </w:rPr>
      </w:pPr>
    </w:p>
    <w:p w14:paraId="6ACE461B" w14:textId="3C755ECA" w:rsidR="001F72AF" w:rsidRPr="00C55E0D" w:rsidRDefault="001F72AF" w:rsidP="001F72AF">
      <w:pPr>
        <w:spacing w:after="0" w:line="240" w:lineRule="auto"/>
        <w:contextualSpacing/>
        <w:rPr>
          <w:rFonts w:cstheme="minorHAnsi"/>
          <w:bCs/>
        </w:rPr>
      </w:pPr>
      <w:r w:rsidRPr="00C55E0D">
        <w:rPr>
          <w:rFonts w:cstheme="minorHAnsi"/>
          <w:bCs/>
        </w:rPr>
        <w:t xml:space="preserve">The Clerk outlined the issues of virtual meeting arrangements </w:t>
      </w:r>
      <w:r w:rsidR="00C55E0D" w:rsidRPr="00C55E0D">
        <w:rPr>
          <w:rFonts w:cstheme="minorHAnsi"/>
          <w:bCs/>
        </w:rPr>
        <w:t xml:space="preserve">with the current legislation ending in May </w:t>
      </w:r>
      <w:r w:rsidRPr="00C55E0D">
        <w:rPr>
          <w:rFonts w:cstheme="minorHAnsi"/>
          <w:bCs/>
        </w:rPr>
        <w:t xml:space="preserve">and </w:t>
      </w:r>
      <w:r w:rsidR="00C55E0D" w:rsidRPr="00C55E0D">
        <w:rPr>
          <w:rFonts w:cstheme="minorHAnsi"/>
          <w:bCs/>
        </w:rPr>
        <w:t xml:space="preserve">the possibility of </w:t>
      </w:r>
      <w:r w:rsidRPr="00C55E0D">
        <w:rPr>
          <w:rFonts w:cstheme="minorHAnsi"/>
          <w:bCs/>
        </w:rPr>
        <w:t>delegated powers in the absence of physical meetings.</w:t>
      </w:r>
      <w:r w:rsidRPr="00C55E0D">
        <w:rPr>
          <w:rFonts w:cstheme="minorHAnsi"/>
          <w:bCs/>
        </w:rPr>
        <w:br/>
        <w:t>The Council agreed to review this at the next meeting</w:t>
      </w:r>
      <w:r w:rsidR="00C55E0D" w:rsidRPr="00C55E0D">
        <w:rPr>
          <w:rFonts w:cstheme="minorHAnsi"/>
          <w:bCs/>
        </w:rPr>
        <w:t xml:space="preserve"> which had been brought forward to early May to allow a virtual meeting. </w:t>
      </w:r>
      <w:r w:rsidRPr="00C55E0D">
        <w:rPr>
          <w:rFonts w:cstheme="minorHAnsi"/>
          <w:bCs/>
        </w:rPr>
        <w:br/>
      </w:r>
    </w:p>
    <w:p w14:paraId="7408CF9E" w14:textId="77777777" w:rsidR="00F46A7C" w:rsidRPr="00C55E0D" w:rsidRDefault="00F46A7C" w:rsidP="00F46A7C">
      <w:pPr>
        <w:numPr>
          <w:ilvl w:val="0"/>
          <w:numId w:val="28"/>
        </w:numPr>
        <w:spacing w:after="0" w:line="240" w:lineRule="auto"/>
        <w:rPr>
          <w:rFonts w:cstheme="minorHAnsi"/>
        </w:rPr>
      </w:pPr>
      <w:r w:rsidRPr="00C55E0D">
        <w:rPr>
          <w:rFonts w:cstheme="minorHAnsi"/>
        </w:rPr>
        <w:t>Items for Reporting or Inclusion in Future Agendas.</w:t>
      </w:r>
    </w:p>
    <w:p w14:paraId="583870ED" w14:textId="73B127B6" w:rsidR="00F46A7C" w:rsidRPr="00C55E0D" w:rsidRDefault="000E7CA6" w:rsidP="002518AB">
      <w:pPr>
        <w:rPr>
          <w:rFonts w:cstheme="minorHAnsi"/>
          <w:b/>
        </w:rPr>
      </w:pPr>
      <w:r w:rsidRPr="00C55E0D">
        <w:rPr>
          <w:rFonts w:cstheme="minorHAnsi"/>
        </w:rPr>
        <w:br/>
        <w:t xml:space="preserve">Co-option and successional planning. </w:t>
      </w:r>
      <w:r w:rsidR="00F46A7C" w:rsidRPr="00C55E0D">
        <w:rPr>
          <w:rFonts w:cstheme="minorHAnsi"/>
        </w:rPr>
        <w:tab/>
      </w:r>
    </w:p>
    <w:p w14:paraId="7E16B405" w14:textId="47C7D81E" w:rsidR="007610E0" w:rsidRPr="00C55E0D" w:rsidRDefault="00596EA8" w:rsidP="003F139A">
      <w:pPr>
        <w:rPr>
          <w:rFonts w:cstheme="minorHAnsi"/>
        </w:rPr>
      </w:pPr>
      <w:r w:rsidRPr="00C55E0D">
        <w:rPr>
          <w:rFonts w:cstheme="minorHAnsi"/>
        </w:rPr>
        <w:t xml:space="preserve">Meeting closed </w:t>
      </w:r>
      <w:r w:rsidR="008648FA" w:rsidRPr="00C55E0D">
        <w:rPr>
          <w:rFonts w:cstheme="minorHAnsi"/>
        </w:rPr>
        <w:t>10:</w:t>
      </w:r>
      <w:r w:rsidR="001F72AF" w:rsidRPr="00C55E0D">
        <w:rPr>
          <w:rFonts w:cstheme="minorHAnsi"/>
        </w:rPr>
        <w:t>1</w:t>
      </w:r>
      <w:r w:rsidR="000E7CA6" w:rsidRPr="00C55E0D">
        <w:rPr>
          <w:rFonts w:cstheme="minorHAnsi"/>
        </w:rPr>
        <w:t>5</w:t>
      </w:r>
      <w:r w:rsidRPr="00C55E0D">
        <w:rPr>
          <w:rFonts w:cstheme="minorHAnsi"/>
        </w:rPr>
        <w:t>pm</w:t>
      </w:r>
      <w:bookmarkEnd w:id="0"/>
      <w:r w:rsidR="008648FA" w:rsidRPr="00C55E0D">
        <w:rPr>
          <w:rFonts w:cstheme="minorHAnsi"/>
        </w:rPr>
        <w:br/>
      </w:r>
      <w:r w:rsidR="008648FA" w:rsidRPr="00C55E0D">
        <w:rPr>
          <w:rFonts w:cstheme="minorHAnsi"/>
        </w:rPr>
        <w:br/>
        <w:t xml:space="preserve">Next Meeting: </w:t>
      </w:r>
      <w:r w:rsidR="001F72AF" w:rsidRPr="00C55E0D">
        <w:rPr>
          <w:rFonts w:cstheme="minorHAnsi"/>
        </w:rPr>
        <w:t>5</w:t>
      </w:r>
      <w:r w:rsidR="001F72AF" w:rsidRPr="00C55E0D">
        <w:rPr>
          <w:rFonts w:cstheme="minorHAnsi"/>
          <w:vertAlign w:val="superscript"/>
        </w:rPr>
        <w:t>th</w:t>
      </w:r>
      <w:r w:rsidR="001F72AF" w:rsidRPr="00C55E0D">
        <w:rPr>
          <w:rFonts w:cstheme="minorHAnsi"/>
        </w:rPr>
        <w:t xml:space="preserve"> May </w:t>
      </w:r>
      <w:r w:rsidR="008648FA" w:rsidRPr="00C55E0D">
        <w:rPr>
          <w:rFonts w:cstheme="minorHAnsi"/>
        </w:rPr>
        <w:t>2021</w:t>
      </w:r>
    </w:p>
    <w:p w14:paraId="4022C485" w14:textId="5276E86B" w:rsidR="00C93AC5" w:rsidRPr="004007CB" w:rsidRDefault="00C93AC5" w:rsidP="003F139A">
      <w:pPr>
        <w:rPr>
          <w:rFonts w:cstheme="minorHAnsi"/>
        </w:rPr>
      </w:pPr>
    </w:p>
    <w:sectPr w:rsidR="00C93AC5" w:rsidRPr="004007CB" w:rsidSect="000B2B03">
      <w:footerReference w:type="default" r:id="rId8"/>
      <w:type w:val="continuous"/>
      <w:pgSz w:w="11906" w:h="16838"/>
      <w:pgMar w:top="1134"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61033" w14:textId="77777777" w:rsidR="00EA5D79" w:rsidRDefault="00EA5D79" w:rsidP="00E34288">
      <w:pPr>
        <w:spacing w:after="0" w:line="240" w:lineRule="auto"/>
      </w:pPr>
      <w:r>
        <w:separator/>
      </w:r>
    </w:p>
  </w:endnote>
  <w:endnote w:type="continuationSeparator" w:id="0">
    <w:p w14:paraId="35287B08" w14:textId="77777777" w:rsidR="00EA5D79" w:rsidRDefault="00EA5D79" w:rsidP="00E34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9315659"/>
      <w:docPartObj>
        <w:docPartGallery w:val="Page Numbers (Bottom of Page)"/>
        <w:docPartUnique/>
      </w:docPartObj>
    </w:sdtPr>
    <w:sdtContent>
      <w:p w14:paraId="61F6F7F5" w14:textId="64677880" w:rsidR="00026D0E" w:rsidRDefault="00026D0E">
        <w:pPr>
          <w:pStyle w:val="Footer"/>
        </w:pPr>
        <w:r>
          <w:fldChar w:fldCharType="begin"/>
        </w:r>
        <w:r>
          <w:instrText xml:space="preserve"> PAGE   \* MERGEFORMAT </w:instrText>
        </w:r>
        <w:r>
          <w:fldChar w:fldCharType="separate"/>
        </w:r>
        <w:r>
          <w:rPr>
            <w:noProof/>
          </w:rPr>
          <w:t>3</w:t>
        </w:r>
        <w:r>
          <w:rPr>
            <w:noProof/>
          </w:rPr>
          <w:fldChar w:fldCharType="end"/>
        </w:r>
      </w:p>
    </w:sdtContent>
  </w:sdt>
  <w:p w14:paraId="5A934E64" w14:textId="77777777" w:rsidR="00026D0E" w:rsidRDefault="00026D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3D32F" w14:textId="77777777" w:rsidR="00EA5D79" w:rsidRDefault="00EA5D79" w:rsidP="00E34288">
      <w:pPr>
        <w:spacing w:after="0" w:line="240" w:lineRule="auto"/>
      </w:pPr>
      <w:r>
        <w:separator/>
      </w:r>
    </w:p>
  </w:footnote>
  <w:footnote w:type="continuationSeparator" w:id="0">
    <w:p w14:paraId="4906E33B" w14:textId="77777777" w:rsidR="00EA5D79" w:rsidRDefault="00EA5D79" w:rsidP="00E342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D54FA"/>
    <w:multiLevelType w:val="hybridMultilevel"/>
    <w:tmpl w:val="D7927F44"/>
    <w:lvl w:ilvl="0" w:tplc="A01AA4B8">
      <w:start w:val="124"/>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732888"/>
    <w:multiLevelType w:val="hybridMultilevel"/>
    <w:tmpl w:val="4FB08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BD74A8"/>
    <w:multiLevelType w:val="hybridMultilevel"/>
    <w:tmpl w:val="29C866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FF77F98"/>
    <w:multiLevelType w:val="hybridMultilevel"/>
    <w:tmpl w:val="E2C671EE"/>
    <w:lvl w:ilvl="0" w:tplc="23B89912">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6544BE"/>
    <w:multiLevelType w:val="hybridMultilevel"/>
    <w:tmpl w:val="F4BC8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1473EB"/>
    <w:multiLevelType w:val="hybridMultilevel"/>
    <w:tmpl w:val="FF0C0006"/>
    <w:lvl w:ilvl="0" w:tplc="0809000F">
      <w:start w:val="6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7368CB"/>
    <w:multiLevelType w:val="hybridMultilevel"/>
    <w:tmpl w:val="99EC92AA"/>
    <w:lvl w:ilvl="0" w:tplc="27FE9BC8">
      <w:start w:val="1"/>
      <w:numFmt w:val="lowerRoman"/>
      <w:lvlText w:val="(%1)"/>
      <w:lvlJc w:val="left"/>
      <w:pPr>
        <w:ind w:left="1004" w:hanging="72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803169"/>
    <w:multiLevelType w:val="hybridMultilevel"/>
    <w:tmpl w:val="7966C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3005D3"/>
    <w:multiLevelType w:val="hybridMultilevel"/>
    <w:tmpl w:val="4DE25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ED39E6"/>
    <w:multiLevelType w:val="hybridMultilevel"/>
    <w:tmpl w:val="787CD368"/>
    <w:lvl w:ilvl="0" w:tplc="0809000F">
      <w:start w:val="4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797ECE"/>
    <w:multiLevelType w:val="hybridMultilevel"/>
    <w:tmpl w:val="71265192"/>
    <w:lvl w:ilvl="0" w:tplc="9A66B2C2">
      <w:start w:val="1"/>
      <w:numFmt w:val="lowerRoman"/>
      <w:lvlText w:val="(%1)"/>
      <w:lvlJc w:val="left"/>
      <w:pPr>
        <w:ind w:left="1080" w:hanging="720"/>
      </w:pPr>
      <w:rPr>
        <w:rFonts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9619D1"/>
    <w:multiLevelType w:val="hybridMultilevel"/>
    <w:tmpl w:val="46B03D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59772D1"/>
    <w:multiLevelType w:val="hybridMultilevel"/>
    <w:tmpl w:val="053AC0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9E768AF"/>
    <w:multiLevelType w:val="hybridMultilevel"/>
    <w:tmpl w:val="30802034"/>
    <w:lvl w:ilvl="0" w:tplc="39142DD4">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796"/>
        </w:tabs>
        <w:ind w:left="796"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4" w15:restartNumberingAfterBreak="0">
    <w:nsid w:val="4AD92CA3"/>
    <w:multiLevelType w:val="hybridMultilevel"/>
    <w:tmpl w:val="2DE2976E"/>
    <w:lvl w:ilvl="0" w:tplc="0809000F">
      <w:start w:val="9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DE36F6"/>
    <w:multiLevelType w:val="hybridMultilevel"/>
    <w:tmpl w:val="9F866CDC"/>
    <w:lvl w:ilvl="0" w:tplc="9342CA68">
      <w:start w:val="118"/>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D2E3605"/>
    <w:multiLevelType w:val="hybridMultilevel"/>
    <w:tmpl w:val="FA8A2830"/>
    <w:lvl w:ilvl="0" w:tplc="82CE8DEC">
      <w:start w:val="1"/>
      <w:numFmt w:val="lowerRoman"/>
      <w:lvlText w:val="(%1)"/>
      <w:lvlJc w:val="left"/>
      <w:pPr>
        <w:ind w:left="1713" w:hanging="72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7" w15:restartNumberingAfterBreak="0">
    <w:nsid w:val="51B83C80"/>
    <w:multiLevelType w:val="hybridMultilevel"/>
    <w:tmpl w:val="ABA2E6B0"/>
    <w:lvl w:ilvl="0" w:tplc="2CF656CE">
      <w:start w:val="108"/>
      <w:numFmt w:val="decimal"/>
      <w:lvlText w:val="%1."/>
      <w:lvlJc w:val="left"/>
      <w:pPr>
        <w:ind w:left="735" w:hanging="375"/>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8A4C9D"/>
    <w:multiLevelType w:val="hybridMultilevel"/>
    <w:tmpl w:val="3410A14A"/>
    <w:lvl w:ilvl="0" w:tplc="7FA08A18">
      <w:start w:val="1"/>
      <w:numFmt w:val="lowerRoman"/>
      <w:lvlText w:val="(%1)"/>
      <w:lvlJc w:val="left"/>
      <w:pPr>
        <w:ind w:left="1713" w:hanging="72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9" w15:restartNumberingAfterBreak="0">
    <w:nsid w:val="53577BB3"/>
    <w:multiLevelType w:val="hybridMultilevel"/>
    <w:tmpl w:val="25325270"/>
    <w:lvl w:ilvl="0" w:tplc="0950AE5A">
      <w:start w:val="1"/>
      <w:numFmt w:val="lowerRoman"/>
      <w:lvlText w:val="(%1)"/>
      <w:lvlJc w:val="left"/>
      <w:pPr>
        <w:tabs>
          <w:tab w:val="num" w:pos="1713"/>
        </w:tabs>
        <w:ind w:left="1713" w:hanging="720"/>
      </w:pPr>
      <w:rPr>
        <w:rFonts w:ascii="Times New Roman" w:eastAsia="Times New Roman" w:hAnsi="Times New Roman" w:cs="Times New Roman"/>
      </w:rPr>
    </w:lvl>
    <w:lvl w:ilvl="1" w:tplc="04090019">
      <w:start w:val="1"/>
      <w:numFmt w:val="lowerLetter"/>
      <w:lvlText w:val="%2."/>
      <w:lvlJc w:val="left"/>
      <w:pPr>
        <w:tabs>
          <w:tab w:val="num" w:pos="1790"/>
        </w:tabs>
        <w:ind w:left="179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15:restartNumberingAfterBreak="0">
    <w:nsid w:val="55C7009C"/>
    <w:multiLevelType w:val="hybridMultilevel"/>
    <w:tmpl w:val="E6BC3DC4"/>
    <w:lvl w:ilvl="0" w:tplc="7AA229FA">
      <w:start w:val="1"/>
      <w:numFmt w:val="lowerRoman"/>
      <w:lvlText w:val="(%1)"/>
      <w:lvlJc w:val="left"/>
      <w:pPr>
        <w:ind w:left="1713" w:hanging="72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1" w15:restartNumberingAfterBreak="0">
    <w:nsid w:val="58D810B0"/>
    <w:multiLevelType w:val="hybridMultilevel"/>
    <w:tmpl w:val="B31CE402"/>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324495"/>
    <w:multiLevelType w:val="hybridMultilevel"/>
    <w:tmpl w:val="B394E3FA"/>
    <w:lvl w:ilvl="0" w:tplc="0809000F">
      <w:start w:val="4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1037211"/>
    <w:multiLevelType w:val="hybridMultilevel"/>
    <w:tmpl w:val="19D2FE1A"/>
    <w:lvl w:ilvl="0" w:tplc="0809000F">
      <w:start w:val="7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446C7E"/>
    <w:multiLevelType w:val="hybridMultilevel"/>
    <w:tmpl w:val="465A420C"/>
    <w:lvl w:ilvl="0" w:tplc="0809000F">
      <w:start w:val="4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672F7B"/>
    <w:multiLevelType w:val="hybridMultilevel"/>
    <w:tmpl w:val="F7A03ECC"/>
    <w:lvl w:ilvl="0" w:tplc="0809000F">
      <w:start w:val="2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3326FD"/>
    <w:multiLevelType w:val="hybridMultilevel"/>
    <w:tmpl w:val="6F6CF37A"/>
    <w:lvl w:ilvl="0" w:tplc="159087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21"/>
  </w:num>
  <w:num w:numId="3">
    <w:abstractNumId w:val="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5"/>
  </w:num>
  <w:num w:numId="8">
    <w:abstractNumId w:val="4"/>
  </w:num>
  <w:num w:numId="9">
    <w:abstractNumId w:val="7"/>
  </w:num>
  <w:num w:numId="10">
    <w:abstractNumId w:val="18"/>
  </w:num>
  <w:num w:numId="11">
    <w:abstractNumId w:val="22"/>
  </w:num>
  <w:num w:numId="12">
    <w:abstractNumId w:val="24"/>
  </w:num>
  <w:num w:numId="13">
    <w:abstractNumId w:val="9"/>
  </w:num>
  <w:num w:numId="14">
    <w:abstractNumId w:val="11"/>
  </w:num>
  <w:num w:numId="15">
    <w:abstractNumId w:val="8"/>
  </w:num>
  <w:num w:numId="16">
    <w:abstractNumId w:val="5"/>
  </w:num>
  <w:num w:numId="17">
    <w:abstractNumId w:val="12"/>
  </w:num>
  <w:num w:numId="18">
    <w:abstractNumId w:val="13"/>
  </w:num>
  <w:num w:numId="19">
    <w:abstractNumId w:val="16"/>
  </w:num>
  <w:num w:numId="20">
    <w:abstractNumId w:val="23"/>
  </w:num>
  <w:num w:numId="21">
    <w:abstractNumId w:val="26"/>
  </w:num>
  <w:num w:numId="22">
    <w:abstractNumId w:val="6"/>
  </w:num>
  <w:num w:numId="23">
    <w:abstractNumId w:val="14"/>
  </w:num>
  <w:num w:numId="24">
    <w:abstractNumId w:val="2"/>
  </w:num>
  <w:num w:numId="25">
    <w:abstractNumId w:val="17"/>
  </w:num>
  <w:num w:numId="26">
    <w:abstractNumId w:val="15"/>
  </w:num>
  <w:num w:numId="27">
    <w:abstractNumId w:val="20"/>
  </w:num>
  <w:num w:numId="2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374"/>
    <w:rsid w:val="000003C1"/>
    <w:rsid w:val="00000FEE"/>
    <w:rsid w:val="00001D39"/>
    <w:rsid w:val="00002716"/>
    <w:rsid w:val="000027B0"/>
    <w:rsid w:val="00002A6B"/>
    <w:rsid w:val="00002C6E"/>
    <w:rsid w:val="00003A45"/>
    <w:rsid w:val="00003E0D"/>
    <w:rsid w:val="000069B2"/>
    <w:rsid w:val="000077D5"/>
    <w:rsid w:val="000101C4"/>
    <w:rsid w:val="000116CF"/>
    <w:rsid w:val="00011CA2"/>
    <w:rsid w:val="00012D6E"/>
    <w:rsid w:val="00013082"/>
    <w:rsid w:val="000161A0"/>
    <w:rsid w:val="0001765E"/>
    <w:rsid w:val="0002041A"/>
    <w:rsid w:val="00021EF7"/>
    <w:rsid w:val="00022BB0"/>
    <w:rsid w:val="00023215"/>
    <w:rsid w:val="0002584A"/>
    <w:rsid w:val="00026D0E"/>
    <w:rsid w:val="0002763E"/>
    <w:rsid w:val="00027E31"/>
    <w:rsid w:val="000318D8"/>
    <w:rsid w:val="00031F10"/>
    <w:rsid w:val="000343C4"/>
    <w:rsid w:val="00034E8F"/>
    <w:rsid w:val="00035BD4"/>
    <w:rsid w:val="0003658C"/>
    <w:rsid w:val="00036B8F"/>
    <w:rsid w:val="00036DDA"/>
    <w:rsid w:val="00037192"/>
    <w:rsid w:val="0003758F"/>
    <w:rsid w:val="00037C3F"/>
    <w:rsid w:val="000405F2"/>
    <w:rsid w:val="00041B73"/>
    <w:rsid w:val="00043CE8"/>
    <w:rsid w:val="00043E43"/>
    <w:rsid w:val="00044AAF"/>
    <w:rsid w:val="00045E82"/>
    <w:rsid w:val="000464E4"/>
    <w:rsid w:val="00046CB1"/>
    <w:rsid w:val="000470C9"/>
    <w:rsid w:val="000478B2"/>
    <w:rsid w:val="0005217A"/>
    <w:rsid w:val="00052C4F"/>
    <w:rsid w:val="00052F22"/>
    <w:rsid w:val="00053D3A"/>
    <w:rsid w:val="000557C0"/>
    <w:rsid w:val="00057216"/>
    <w:rsid w:val="00057F82"/>
    <w:rsid w:val="0006018B"/>
    <w:rsid w:val="0006273F"/>
    <w:rsid w:val="00063B45"/>
    <w:rsid w:val="0006414E"/>
    <w:rsid w:val="000648C1"/>
    <w:rsid w:val="00065007"/>
    <w:rsid w:val="00066AE0"/>
    <w:rsid w:val="00070F4B"/>
    <w:rsid w:val="000717E2"/>
    <w:rsid w:val="00073050"/>
    <w:rsid w:val="00073633"/>
    <w:rsid w:val="00074008"/>
    <w:rsid w:val="000743A6"/>
    <w:rsid w:val="000744DE"/>
    <w:rsid w:val="000760EA"/>
    <w:rsid w:val="000768BB"/>
    <w:rsid w:val="000775BC"/>
    <w:rsid w:val="0007787E"/>
    <w:rsid w:val="00077E19"/>
    <w:rsid w:val="00080420"/>
    <w:rsid w:val="000808C1"/>
    <w:rsid w:val="000809B3"/>
    <w:rsid w:val="00080E8B"/>
    <w:rsid w:val="00081312"/>
    <w:rsid w:val="00081BBA"/>
    <w:rsid w:val="0008221C"/>
    <w:rsid w:val="00082D75"/>
    <w:rsid w:val="00082E6B"/>
    <w:rsid w:val="000831A9"/>
    <w:rsid w:val="0008359A"/>
    <w:rsid w:val="00084534"/>
    <w:rsid w:val="000846DB"/>
    <w:rsid w:val="00084A70"/>
    <w:rsid w:val="000851C1"/>
    <w:rsid w:val="00085891"/>
    <w:rsid w:val="0008628F"/>
    <w:rsid w:val="00087BC6"/>
    <w:rsid w:val="00090DE9"/>
    <w:rsid w:val="00091178"/>
    <w:rsid w:val="0009185F"/>
    <w:rsid w:val="00091DC5"/>
    <w:rsid w:val="00091EE9"/>
    <w:rsid w:val="00092649"/>
    <w:rsid w:val="000939CD"/>
    <w:rsid w:val="00094534"/>
    <w:rsid w:val="00094C8D"/>
    <w:rsid w:val="000953A3"/>
    <w:rsid w:val="00097B30"/>
    <w:rsid w:val="000A0103"/>
    <w:rsid w:val="000A049D"/>
    <w:rsid w:val="000A387E"/>
    <w:rsid w:val="000A4D61"/>
    <w:rsid w:val="000A5AE6"/>
    <w:rsid w:val="000A5E43"/>
    <w:rsid w:val="000A5E93"/>
    <w:rsid w:val="000A60DD"/>
    <w:rsid w:val="000A6412"/>
    <w:rsid w:val="000A6590"/>
    <w:rsid w:val="000A6746"/>
    <w:rsid w:val="000B0BE0"/>
    <w:rsid w:val="000B10E8"/>
    <w:rsid w:val="000B17A3"/>
    <w:rsid w:val="000B1A37"/>
    <w:rsid w:val="000B2A94"/>
    <w:rsid w:val="000B2B03"/>
    <w:rsid w:val="000B2FA9"/>
    <w:rsid w:val="000B3BB7"/>
    <w:rsid w:val="000B3BBF"/>
    <w:rsid w:val="000B57BF"/>
    <w:rsid w:val="000B79FD"/>
    <w:rsid w:val="000B7B4F"/>
    <w:rsid w:val="000C0B35"/>
    <w:rsid w:val="000C10D7"/>
    <w:rsid w:val="000C17C8"/>
    <w:rsid w:val="000C362D"/>
    <w:rsid w:val="000C3B52"/>
    <w:rsid w:val="000C5087"/>
    <w:rsid w:val="000C5E05"/>
    <w:rsid w:val="000C6E36"/>
    <w:rsid w:val="000C7310"/>
    <w:rsid w:val="000D03D3"/>
    <w:rsid w:val="000D2C01"/>
    <w:rsid w:val="000D2D75"/>
    <w:rsid w:val="000D322D"/>
    <w:rsid w:val="000D657A"/>
    <w:rsid w:val="000D76D6"/>
    <w:rsid w:val="000E0405"/>
    <w:rsid w:val="000E0468"/>
    <w:rsid w:val="000E0A9A"/>
    <w:rsid w:val="000E18A6"/>
    <w:rsid w:val="000E2FEE"/>
    <w:rsid w:val="000E3531"/>
    <w:rsid w:val="000E452F"/>
    <w:rsid w:val="000E5A38"/>
    <w:rsid w:val="000E5F52"/>
    <w:rsid w:val="000E5F6B"/>
    <w:rsid w:val="000E7CA6"/>
    <w:rsid w:val="000F02D5"/>
    <w:rsid w:val="000F0CD9"/>
    <w:rsid w:val="000F12FF"/>
    <w:rsid w:val="000F1407"/>
    <w:rsid w:val="000F1DCB"/>
    <w:rsid w:val="000F291B"/>
    <w:rsid w:val="000F2E7B"/>
    <w:rsid w:val="000F2EB0"/>
    <w:rsid w:val="000F38F8"/>
    <w:rsid w:val="000F3E59"/>
    <w:rsid w:val="000F635B"/>
    <w:rsid w:val="000F68B0"/>
    <w:rsid w:val="000F6D8C"/>
    <w:rsid w:val="000F7921"/>
    <w:rsid w:val="000F79D7"/>
    <w:rsid w:val="001001AD"/>
    <w:rsid w:val="00100451"/>
    <w:rsid w:val="0010096B"/>
    <w:rsid w:val="001012CA"/>
    <w:rsid w:val="00101DDD"/>
    <w:rsid w:val="0010353E"/>
    <w:rsid w:val="00103958"/>
    <w:rsid w:val="00105457"/>
    <w:rsid w:val="0010578A"/>
    <w:rsid w:val="0010703A"/>
    <w:rsid w:val="00112A23"/>
    <w:rsid w:val="0011394F"/>
    <w:rsid w:val="00113FF9"/>
    <w:rsid w:val="00114804"/>
    <w:rsid w:val="001150DC"/>
    <w:rsid w:val="00115A43"/>
    <w:rsid w:val="001167A5"/>
    <w:rsid w:val="0011707D"/>
    <w:rsid w:val="001178D4"/>
    <w:rsid w:val="00117E2D"/>
    <w:rsid w:val="00120C0B"/>
    <w:rsid w:val="001210A4"/>
    <w:rsid w:val="00122807"/>
    <w:rsid w:val="001228FA"/>
    <w:rsid w:val="00123561"/>
    <w:rsid w:val="00123AA9"/>
    <w:rsid w:val="001248B0"/>
    <w:rsid w:val="001269CE"/>
    <w:rsid w:val="00127BD7"/>
    <w:rsid w:val="00130368"/>
    <w:rsid w:val="00130537"/>
    <w:rsid w:val="0013155E"/>
    <w:rsid w:val="0013352F"/>
    <w:rsid w:val="00134107"/>
    <w:rsid w:val="00135039"/>
    <w:rsid w:val="00137273"/>
    <w:rsid w:val="001378BD"/>
    <w:rsid w:val="00137B06"/>
    <w:rsid w:val="00137B68"/>
    <w:rsid w:val="00140DDF"/>
    <w:rsid w:val="00141BFE"/>
    <w:rsid w:val="0014262B"/>
    <w:rsid w:val="001426A6"/>
    <w:rsid w:val="001439EE"/>
    <w:rsid w:val="00143D4B"/>
    <w:rsid w:val="00143EAE"/>
    <w:rsid w:val="001441A8"/>
    <w:rsid w:val="00144716"/>
    <w:rsid w:val="0014519E"/>
    <w:rsid w:val="00147D5B"/>
    <w:rsid w:val="001502DD"/>
    <w:rsid w:val="001513B9"/>
    <w:rsid w:val="00152ADE"/>
    <w:rsid w:val="00153787"/>
    <w:rsid w:val="00153A3C"/>
    <w:rsid w:val="00155403"/>
    <w:rsid w:val="001563F8"/>
    <w:rsid w:val="00157888"/>
    <w:rsid w:val="0016004D"/>
    <w:rsid w:val="00161143"/>
    <w:rsid w:val="00161432"/>
    <w:rsid w:val="0016177B"/>
    <w:rsid w:val="00161FD5"/>
    <w:rsid w:val="00162CBB"/>
    <w:rsid w:val="00162E83"/>
    <w:rsid w:val="00163619"/>
    <w:rsid w:val="0016457D"/>
    <w:rsid w:val="00165CF9"/>
    <w:rsid w:val="001661A9"/>
    <w:rsid w:val="0016780E"/>
    <w:rsid w:val="001705D2"/>
    <w:rsid w:val="001706EF"/>
    <w:rsid w:val="00170836"/>
    <w:rsid w:val="00175168"/>
    <w:rsid w:val="00175693"/>
    <w:rsid w:val="001765EC"/>
    <w:rsid w:val="0017678C"/>
    <w:rsid w:val="00177B3A"/>
    <w:rsid w:val="00177E32"/>
    <w:rsid w:val="0018003D"/>
    <w:rsid w:val="001802B1"/>
    <w:rsid w:val="0018040C"/>
    <w:rsid w:val="001822C1"/>
    <w:rsid w:val="001831BC"/>
    <w:rsid w:val="00183B04"/>
    <w:rsid w:val="001845C0"/>
    <w:rsid w:val="00185315"/>
    <w:rsid w:val="001853B9"/>
    <w:rsid w:val="0018586D"/>
    <w:rsid w:val="00186B9C"/>
    <w:rsid w:val="001878E5"/>
    <w:rsid w:val="001911A3"/>
    <w:rsid w:val="00191A4F"/>
    <w:rsid w:val="00191CCE"/>
    <w:rsid w:val="001946F9"/>
    <w:rsid w:val="00197FBB"/>
    <w:rsid w:val="001A08F1"/>
    <w:rsid w:val="001A3564"/>
    <w:rsid w:val="001A398D"/>
    <w:rsid w:val="001A40F6"/>
    <w:rsid w:val="001A5071"/>
    <w:rsid w:val="001A51B8"/>
    <w:rsid w:val="001A6568"/>
    <w:rsid w:val="001A66CC"/>
    <w:rsid w:val="001A675F"/>
    <w:rsid w:val="001A729A"/>
    <w:rsid w:val="001A7392"/>
    <w:rsid w:val="001B0836"/>
    <w:rsid w:val="001B0DEE"/>
    <w:rsid w:val="001B0FDD"/>
    <w:rsid w:val="001B19CD"/>
    <w:rsid w:val="001B29A9"/>
    <w:rsid w:val="001B2D9E"/>
    <w:rsid w:val="001B2E44"/>
    <w:rsid w:val="001B31B2"/>
    <w:rsid w:val="001B4121"/>
    <w:rsid w:val="001B4223"/>
    <w:rsid w:val="001B4EF7"/>
    <w:rsid w:val="001B51E1"/>
    <w:rsid w:val="001B6726"/>
    <w:rsid w:val="001B6C8F"/>
    <w:rsid w:val="001B7ABD"/>
    <w:rsid w:val="001C03A7"/>
    <w:rsid w:val="001C05D9"/>
    <w:rsid w:val="001C105D"/>
    <w:rsid w:val="001C1F0A"/>
    <w:rsid w:val="001C37E6"/>
    <w:rsid w:val="001C5C97"/>
    <w:rsid w:val="001C6275"/>
    <w:rsid w:val="001C7D9C"/>
    <w:rsid w:val="001D023B"/>
    <w:rsid w:val="001D05DF"/>
    <w:rsid w:val="001D0EE0"/>
    <w:rsid w:val="001D14DF"/>
    <w:rsid w:val="001D21C0"/>
    <w:rsid w:val="001D4965"/>
    <w:rsid w:val="001D53C7"/>
    <w:rsid w:val="001D54B8"/>
    <w:rsid w:val="001D7330"/>
    <w:rsid w:val="001D73A5"/>
    <w:rsid w:val="001D7A48"/>
    <w:rsid w:val="001D7A4A"/>
    <w:rsid w:val="001E05C9"/>
    <w:rsid w:val="001E178B"/>
    <w:rsid w:val="001E1E94"/>
    <w:rsid w:val="001E3453"/>
    <w:rsid w:val="001E3C32"/>
    <w:rsid w:val="001E3CA6"/>
    <w:rsid w:val="001E612E"/>
    <w:rsid w:val="001E636A"/>
    <w:rsid w:val="001E6DFB"/>
    <w:rsid w:val="001E7E08"/>
    <w:rsid w:val="001F243D"/>
    <w:rsid w:val="001F2744"/>
    <w:rsid w:val="001F35B2"/>
    <w:rsid w:val="001F3B04"/>
    <w:rsid w:val="001F4DD9"/>
    <w:rsid w:val="001F5AA7"/>
    <w:rsid w:val="001F6145"/>
    <w:rsid w:val="001F6378"/>
    <w:rsid w:val="001F640F"/>
    <w:rsid w:val="001F6D00"/>
    <w:rsid w:val="001F708F"/>
    <w:rsid w:val="001F72AF"/>
    <w:rsid w:val="0020077B"/>
    <w:rsid w:val="00203A0B"/>
    <w:rsid w:val="00205500"/>
    <w:rsid w:val="00205A3A"/>
    <w:rsid w:val="00205E15"/>
    <w:rsid w:val="00206921"/>
    <w:rsid w:val="00206AD3"/>
    <w:rsid w:val="002074D0"/>
    <w:rsid w:val="00207ED5"/>
    <w:rsid w:val="00210ED8"/>
    <w:rsid w:val="00211529"/>
    <w:rsid w:val="00212236"/>
    <w:rsid w:val="00213DAC"/>
    <w:rsid w:val="002151EE"/>
    <w:rsid w:val="002154E8"/>
    <w:rsid w:val="002179D1"/>
    <w:rsid w:val="00220433"/>
    <w:rsid w:val="002206B8"/>
    <w:rsid w:val="00221957"/>
    <w:rsid w:val="00223F16"/>
    <w:rsid w:val="00225A97"/>
    <w:rsid w:val="0022646E"/>
    <w:rsid w:val="0022723F"/>
    <w:rsid w:val="00227E09"/>
    <w:rsid w:val="002301C1"/>
    <w:rsid w:val="00230692"/>
    <w:rsid w:val="00230DA9"/>
    <w:rsid w:val="00230DBF"/>
    <w:rsid w:val="00232B8B"/>
    <w:rsid w:val="00233287"/>
    <w:rsid w:val="00233831"/>
    <w:rsid w:val="00233AF8"/>
    <w:rsid w:val="00235A3D"/>
    <w:rsid w:val="00236192"/>
    <w:rsid w:val="0023641E"/>
    <w:rsid w:val="002374B7"/>
    <w:rsid w:val="002379F3"/>
    <w:rsid w:val="00241244"/>
    <w:rsid w:val="0024149D"/>
    <w:rsid w:val="0024180D"/>
    <w:rsid w:val="002421DF"/>
    <w:rsid w:val="00243407"/>
    <w:rsid w:val="002434A4"/>
    <w:rsid w:val="00243D1F"/>
    <w:rsid w:val="002441C2"/>
    <w:rsid w:val="002442EC"/>
    <w:rsid w:val="00245234"/>
    <w:rsid w:val="002456FF"/>
    <w:rsid w:val="002469D9"/>
    <w:rsid w:val="00246B0E"/>
    <w:rsid w:val="0025096C"/>
    <w:rsid w:val="002518AB"/>
    <w:rsid w:val="00251F7F"/>
    <w:rsid w:val="00254216"/>
    <w:rsid w:val="00254C74"/>
    <w:rsid w:val="00255256"/>
    <w:rsid w:val="00255E2E"/>
    <w:rsid w:val="00257787"/>
    <w:rsid w:val="00257D6F"/>
    <w:rsid w:val="00261751"/>
    <w:rsid w:val="00261B54"/>
    <w:rsid w:val="0026222A"/>
    <w:rsid w:val="00262287"/>
    <w:rsid w:val="00263589"/>
    <w:rsid w:val="00263A8B"/>
    <w:rsid w:val="002640B9"/>
    <w:rsid w:val="00264205"/>
    <w:rsid w:val="00264BBB"/>
    <w:rsid w:val="00264E6E"/>
    <w:rsid w:val="00265C40"/>
    <w:rsid w:val="0026688C"/>
    <w:rsid w:val="00266BA4"/>
    <w:rsid w:val="00266EBA"/>
    <w:rsid w:val="002670B8"/>
    <w:rsid w:val="002673A1"/>
    <w:rsid w:val="002674BF"/>
    <w:rsid w:val="00267896"/>
    <w:rsid w:val="00267F42"/>
    <w:rsid w:val="00270F98"/>
    <w:rsid w:val="00271981"/>
    <w:rsid w:val="0027287A"/>
    <w:rsid w:val="00272EF0"/>
    <w:rsid w:val="00273B65"/>
    <w:rsid w:val="00274C79"/>
    <w:rsid w:val="0027664F"/>
    <w:rsid w:val="002768F7"/>
    <w:rsid w:val="002773D7"/>
    <w:rsid w:val="00277868"/>
    <w:rsid w:val="00280BB5"/>
    <w:rsid w:val="00280FF1"/>
    <w:rsid w:val="00281462"/>
    <w:rsid w:val="00281ADC"/>
    <w:rsid w:val="00284192"/>
    <w:rsid w:val="002857D1"/>
    <w:rsid w:val="00290E6F"/>
    <w:rsid w:val="00291D35"/>
    <w:rsid w:val="002935A7"/>
    <w:rsid w:val="002937CF"/>
    <w:rsid w:val="002954C3"/>
    <w:rsid w:val="002966BF"/>
    <w:rsid w:val="002A0174"/>
    <w:rsid w:val="002A077F"/>
    <w:rsid w:val="002A0E2A"/>
    <w:rsid w:val="002A130E"/>
    <w:rsid w:val="002A1F12"/>
    <w:rsid w:val="002A2D5A"/>
    <w:rsid w:val="002A7ED8"/>
    <w:rsid w:val="002B252F"/>
    <w:rsid w:val="002B4318"/>
    <w:rsid w:val="002B4748"/>
    <w:rsid w:val="002B4A7C"/>
    <w:rsid w:val="002B506D"/>
    <w:rsid w:val="002B53BE"/>
    <w:rsid w:val="002B53C5"/>
    <w:rsid w:val="002B5510"/>
    <w:rsid w:val="002B55C7"/>
    <w:rsid w:val="002B66B9"/>
    <w:rsid w:val="002B6BE4"/>
    <w:rsid w:val="002B7BEB"/>
    <w:rsid w:val="002C1680"/>
    <w:rsid w:val="002C1821"/>
    <w:rsid w:val="002C24BE"/>
    <w:rsid w:val="002C2B66"/>
    <w:rsid w:val="002C2D78"/>
    <w:rsid w:val="002C2D90"/>
    <w:rsid w:val="002C34BC"/>
    <w:rsid w:val="002C5588"/>
    <w:rsid w:val="002C55D2"/>
    <w:rsid w:val="002C56B2"/>
    <w:rsid w:val="002C5877"/>
    <w:rsid w:val="002C5BF9"/>
    <w:rsid w:val="002C6E92"/>
    <w:rsid w:val="002C78C1"/>
    <w:rsid w:val="002D02A1"/>
    <w:rsid w:val="002D1258"/>
    <w:rsid w:val="002D157C"/>
    <w:rsid w:val="002D23CC"/>
    <w:rsid w:val="002D3283"/>
    <w:rsid w:val="002D430B"/>
    <w:rsid w:val="002D4444"/>
    <w:rsid w:val="002D4929"/>
    <w:rsid w:val="002D4A88"/>
    <w:rsid w:val="002D4B06"/>
    <w:rsid w:val="002D4FB2"/>
    <w:rsid w:val="002D5EAA"/>
    <w:rsid w:val="002D687E"/>
    <w:rsid w:val="002D7257"/>
    <w:rsid w:val="002D78AF"/>
    <w:rsid w:val="002D7F99"/>
    <w:rsid w:val="002E1BB6"/>
    <w:rsid w:val="002E2132"/>
    <w:rsid w:val="002E22AE"/>
    <w:rsid w:val="002E2E3A"/>
    <w:rsid w:val="002E35FD"/>
    <w:rsid w:val="002E4848"/>
    <w:rsid w:val="002E4BC1"/>
    <w:rsid w:val="002E53A8"/>
    <w:rsid w:val="002E5C1A"/>
    <w:rsid w:val="002E6DB1"/>
    <w:rsid w:val="002E7556"/>
    <w:rsid w:val="002F0622"/>
    <w:rsid w:val="002F1B8C"/>
    <w:rsid w:val="002F1C21"/>
    <w:rsid w:val="002F1EAD"/>
    <w:rsid w:val="002F33D9"/>
    <w:rsid w:val="002F403C"/>
    <w:rsid w:val="002F4597"/>
    <w:rsid w:val="002F5F44"/>
    <w:rsid w:val="003004E7"/>
    <w:rsid w:val="003018DF"/>
    <w:rsid w:val="0030222F"/>
    <w:rsid w:val="00303CDE"/>
    <w:rsid w:val="00304AD2"/>
    <w:rsid w:val="00306514"/>
    <w:rsid w:val="003069CC"/>
    <w:rsid w:val="00307569"/>
    <w:rsid w:val="00307F85"/>
    <w:rsid w:val="00311D3A"/>
    <w:rsid w:val="00311F40"/>
    <w:rsid w:val="00313FE2"/>
    <w:rsid w:val="003147CF"/>
    <w:rsid w:val="0031494A"/>
    <w:rsid w:val="00315261"/>
    <w:rsid w:val="003156A6"/>
    <w:rsid w:val="00315FD0"/>
    <w:rsid w:val="00316A97"/>
    <w:rsid w:val="00316F01"/>
    <w:rsid w:val="00320EF0"/>
    <w:rsid w:val="00322AAF"/>
    <w:rsid w:val="00322D32"/>
    <w:rsid w:val="00322E69"/>
    <w:rsid w:val="003230CE"/>
    <w:rsid w:val="00324758"/>
    <w:rsid w:val="00324926"/>
    <w:rsid w:val="00324F6C"/>
    <w:rsid w:val="00325D8C"/>
    <w:rsid w:val="00326FE0"/>
    <w:rsid w:val="00327FAF"/>
    <w:rsid w:val="00330389"/>
    <w:rsid w:val="00330835"/>
    <w:rsid w:val="0033203D"/>
    <w:rsid w:val="0033397F"/>
    <w:rsid w:val="003350CD"/>
    <w:rsid w:val="003356C7"/>
    <w:rsid w:val="00335C94"/>
    <w:rsid w:val="00337220"/>
    <w:rsid w:val="0034036F"/>
    <w:rsid w:val="0034122E"/>
    <w:rsid w:val="003418EE"/>
    <w:rsid w:val="00341C2A"/>
    <w:rsid w:val="0034288F"/>
    <w:rsid w:val="003438FB"/>
    <w:rsid w:val="00343EA2"/>
    <w:rsid w:val="0034412D"/>
    <w:rsid w:val="003446BA"/>
    <w:rsid w:val="003465FE"/>
    <w:rsid w:val="00347636"/>
    <w:rsid w:val="00347F79"/>
    <w:rsid w:val="00350141"/>
    <w:rsid w:val="00350F42"/>
    <w:rsid w:val="00351058"/>
    <w:rsid w:val="00352EE7"/>
    <w:rsid w:val="00355933"/>
    <w:rsid w:val="00355993"/>
    <w:rsid w:val="00355AF2"/>
    <w:rsid w:val="0035628E"/>
    <w:rsid w:val="0035692C"/>
    <w:rsid w:val="00356AF1"/>
    <w:rsid w:val="00356FF4"/>
    <w:rsid w:val="003576FF"/>
    <w:rsid w:val="003579AD"/>
    <w:rsid w:val="00357A5F"/>
    <w:rsid w:val="00360E58"/>
    <w:rsid w:val="00361A91"/>
    <w:rsid w:val="003632A0"/>
    <w:rsid w:val="00364AC3"/>
    <w:rsid w:val="003656E8"/>
    <w:rsid w:val="00366F4F"/>
    <w:rsid w:val="00367752"/>
    <w:rsid w:val="0036775F"/>
    <w:rsid w:val="00367C21"/>
    <w:rsid w:val="00371668"/>
    <w:rsid w:val="00371B16"/>
    <w:rsid w:val="00371FCF"/>
    <w:rsid w:val="003724C3"/>
    <w:rsid w:val="003730F9"/>
    <w:rsid w:val="003748E3"/>
    <w:rsid w:val="00375D6A"/>
    <w:rsid w:val="00376AB3"/>
    <w:rsid w:val="00377CAA"/>
    <w:rsid w:val="00377CCE"/>
    <w:rsid w:val="003816EC"/>
    <w:rsid w:val="00382BB6"/>
    <w:rsid w:val="00382BEF"/>
    <w:rsid w:val="00383331"/>
    <w:rsid w:val="003844EF"/>
    <w:rsid w:val="00385B30"/>
    <w:rsid w:val="00385D23"/>
    <w:rsid w:val="00385DE3"/>
    <w:rsid w:val="00387EF3"/>
    <w:rsid w:val="003919EF"/>
    <w:rsid w:val="00393597"/>
    <w:rsid w:val="00393B26"/>
    <w:rsid w:val="00393E83"/>
    <w:rsid w:val="00394AE0"/>
    <w:rsid w:val="00395300"/>
    <w:rsid w:val="0039538B"/>
    <w:rsid w:val="00396133"/>
    <w:rsid w:val="00396AD1"/>
    <w:rsid w:val="00397447"/>
    <w:rsid w:val="003A0438"/>
    <w:rsid w:val="003A1067"/>
    <w:rsid w:val="003A3106"/>
    <w:rsid w:val="003A318C"/>
    <w:rsid w:val="003A6052"/>
    <w:rsid w:val="003A724E"/>
    <w:rsid w:val="003A7A20"/>
    <w:rsid w:val="003A7AD7"/>
    <w:rsid w:val="003B02B9"/>
    <w:rsid w:val="003B0B34"/>
    <w:rsid w:val="003B1203"/>
    <w:rsid w:val="003B1535"/>
    <w:rsid w:val="003B2091"/>
    <w:rsid w:val="003B220C"/>
    <w:rsid w:val="003B29F6"/>
    <w:rsid w:val="003B5BC3"/>
    <w:rsid w:val="003B7C53"/>
    <w:rsid w:val="003C0D69"/>
    <w:rsid w:val="003C28F5"/>
    <w:rsid w:val="003C3D78"/>
    <w:rsid w:val="003C3DC4"/>
    <w:rsid w:val="003C3E06"/>
    <w:rsid w:val="003C52AA"/>
    <w:rsid w:val="003C642D"/>
    <w:rsid w:val="003D07A8"/>
    <w:rsid w:val="003D1F00"/>
    <w:rsid w:val="003D2786"/>
    <w:rsid w:val="003D4169"/>
    <w:rsid w:val="003D646D"/>
    <w:rsid w:val="003D73CE"/>
    <w:rsid w:val="003D793E"/>
    <w:rsid w:val="003E116F"/>
    <w:rsid w:val="003E57D6"/>
    <w:rsid w:val="003E757A"/>
    <w:rsid w:val="003F01F7"/>
    <w:rsid w:val="003F0300"/>
    <w:rsid w:val="003F139A"/>
    <w:rsid w:val="003F2131"/>
    <w:rsid w:val="003F2B4A"/>
    <w:rsid w:val="003F393C"/>
    <w:rsid w:val="003F4EF4"/>
    <w:rsid w:val="003F68D3"/>
    <w:rsid w:val="004002F6"/>
    <w:rsid w:val="004007CB"/>
    <w:rsid w:val="004009DF"/>
    <w:rsid w:val="00400A41"/>
    <w:rsid w:val="004011A9"/>
    <w:rsid w:val="0040124F"/>
    <w:rsid w:val="00401ECF"/>
    <w:rsid w:val="00402454"/>
    <w:rsid w:val="00403129"/>
    <w:rsid w:val="0040357D"/>
    <w:rsid w:val="004037B8"/>
    <w:rsid w:val="00404CEF"/>
    <w:rsid w:val="00405001"/>
    <w:rsid w:val="0040654E"/>
    <w:rsid w:val="004067F5"/>
    <w:rsid w:val="00406A5B"/>
    <w:rsid w:val="00406C1C"/>
    <w:rsid w:val="0040797B"/>
    <w:rsid w:val="00410387"/>
    <w:rsid w:val="004105D6"/>
    <w:rsid w:val="0041076A"/>
    <w:rsid w:val="00411B9F"/>
    <w:rsid w:val="004125A5"/>
    <w:rsid w:val="00413181"/>
    <w:rsid w:val="00413190"/>
    <w:rsid w:val="004139CB"/>
    <w:rsid w:val="00413AD1"/>
    <w:rsid w:val="00414FD2"/>
    <w:rsid w:val="00415196"/>
    <w:rsid w:val="00415AB3"/>
    <w:rsid w:val="004168F1"/>
    <w:rsid w:val="004176D7"/>
    <w:rsid w:val="004224FC"/>
    <w:rsid w:val="00422A9C"/>
    <w:rsid w:val="004231F5"/>
    <w:rsid w:val="00423255"/>
    <w:rsid w:val="00423567"/>
    <w:rsid w:val="00423B71"/>
    <w:rsid w:val="00424FD3"/>
    <w:rsid w:val="00425069"/>
    <w:rsid w:val="00425ED6"/>
    <w:rsid w:val="00425F52"/>
    <w:rsid w:val="00427B62"/>
    <w:rsid w:val="0043169B"/>
    <w:rsid w:val="00432857"/>
    <w:rsid w:val="00432B1B"/>
    <w:rsid w:val="00433017"/>
    <w:rsid w:val="00433752"/>
    <w:rsid w:val="0043450B"/>
    <w:rsid w:val="00435489"/>
    <w:rsid w:val="004359CE"/>
    <w:rsid w:val="00435B25"/>
    <w:rsid w:val="00437658"/>
    <w:rsid w:val="004406EB"/>
    <w:rsid w:val="0044179A"/>
    <w:rsid w:val="004453D2"/>
    <w:rsid w:val="0044683F"/>
    <w:rsid w:val="00447290"/>
    <w:rsid w:val="00447559"/>
    <w:rsid w:val="00447868"/>
    <w:rsid w:val="004526C2"/>
    <w:rsid w:val="00452DDF"/>
    <w:rsid w:val="004536BA"/>
    <w:rsid w:val="004548DE"/>
    <w:rsid w:val="00455038"/>
    <w:rsid w:val="004555CB"/>
    <w:rsid w:val="004558D1"/>
    <w:rsid w:val="00456D16"/>
    <w:rsid w:val="00456E40"/>
    <w:rsid w:val="00456E9C"/>
    <w:rsid w:val="00456FEE"/>
    <w:rsid w:val="004600DF"/>
    <w:rsid w:val="004605F6"/>
    <w:rsid w:val="004607A1"/>
    <w:rsid w:val="0046085F"/>
    <w:rsid w:val="004614E6"/>
    <w:rsid w:val="004621DF"/>
    <w:rsid w:val="00463893"/>
    <w:rsid w:val="00463D70"/>
    <w:rsid w:val="0046424F"/>
    <w:rsid w:val="00464E7A"/>
    <w:rsid w:val="004652D3"/>
    <w:rsid w:val="004653E7"/>
    <w:rsid w:val="00465F3E"/>
    <w:rsid w:val="00466F5E"/>
    <w:rsid w:val="00472222"/>
    <w:rsid w:val="0047323A"/>
    <w:rsid w:val="004763EA"/>
    <w:rsid w:val="00476BEE"/>
    <w:rsid w:val="004775BD"/>
    <w:rsid w:val="00477DA8"/>
    <w:rsid w:val="00482B07"/>
    <w:rsid w:val="00482C4E"/>
    <w:rsid w:val="0048430B"/>
    <w:rsid w:val="0048452B"/>
    <w:rsid w:val="00484F02"/>
    <w:rsid w:val="0048575A"/>
    <w:rsid w:val="00487926"/>
    <w:rsid w:val="00490A57"/>
    <w:rsid w:val="004913EF"/>
    <w:rsid w:val="00491E37"/>
    <w:rsid w:val="0049216D"/>
    <w:rsid w:val="00492621"/>
    <w:rsid w:val="0049277A"/>
    <w:rsid w:val="00494A57"/>
    <w:rsid w:val="004979C6"/>
    <w:rsid w:val="004A0107"/>
    <w:rsid w:val="004A0521"/>
    <w:rsid w:val="004A0A87"/>
    <w:rsid w:val="004A112E"/>
    <w:rsid w:val="004A1CE0"/>
    <w:rsid w:val="004A299B"/>
    <w:rsid w:val="004A5280"/>
    <w:rsid w:val="004A67B9"/>
    <w:rsid w:val="004A748B"/>
    <w:rsid w:val="004A7966"/>
    <w:rsid w:val="004B0097"/>
    <w:rsid w:val="004B05BB"/>
    <w:rsid w:val="004B31D5"/>
    <w:rsid w:val="004B48A3"/>
    <w:rsid w:val="004B49B9"/>
    <w:rsid w:val="004B4AA8"/>
    <w:rsid w:val="004B4DBF"/>
    <w:rsid w:val="004B6188"/>
    <w:rsid w:val="004B6443"/>
    <w:rsid w:val="004B74EE"/>
    <w:rsid w:val="004B77CF"/>
    <w:rsid w:val="004B796D"/>
    <w:rsid w:val="004C1643"/>
    <w:rsid w:val="004C1DB8"/>
    <w:rsid w:val="004C2859"/>
    <w:rsid w:val="004C2E12"/>
    <w:rsid w:val="004C5913"/>
    <w:rsid w:val="004C6573"/>
    <w:rsid w:val="004C7B22"/>
    <w:rsid w:val="004D069A"/>
    <w:rsid w:val="004D0772"/>
    <w:rsid w:val="004D0D9A"/>
    <w:rsid w:val="004D14FC"/>
    <w:rsid w:val="004D1EFB"/>
    <w:rsid w:val="004D2FB9"/>
    <w:rsid w:val="004D3CB4"/>
    <w:rsid w:val="004D3EF9"/>
    <w:rsid w:val="004D4227"/>
    <w:rsid w:val="004D6BBD"/>
    <w:rsid w:val="004E0ABF"/>
    <w:rsid w:val="004E0B36"/>
    <w:rsid w:val="004E0B77"/>
    <w:rsid w:val="004E1639"/>
    <w:rsid w:val="004E2037"/>
    <w:rsid w:val="004E2F2D"/>
    <w:rsid w:val="004E39B7"/>
    <w:rsid w:val="004E449E"/>
    <w:rsid w:val="004E4785"/>
    <w:rsid w:val="004E47BF"/>
    <w:rsid w:val="004E7BED"/>
    <w:rsid w:val="004F05E4"/>
    <w:rsid w:val="004F0641"/>
    <w:rsid w:val="004F1097"/>
    <w:rsid w:val="004F38FA"/>
    <w:rsid w:val="004F54DD"/>
    <w:rsid w:val="004F551D"/>
    <w:rsid w:val="004F5A45"/>
    <w:rsid w:val="004F5D8D"/>
    <w:rsid w:val="004F61DB"/>
    <w:rsid w:val="004F6CF4"/>
    <w:rsid w:val="0050167D"/>
    <w:rsid w:val="00501AB7"/>
    <w:rsid w:val="005021C7"/>
    <w:rsid w:val="00502509"/>
    <w:rsid w:val="00502553"/>
    <w:rsid w:val="00503473"/>
    <w:rsid w:val="005044F8"/>
    <w:rsid w:val="00504772"/>
    <w:rsid w:val="005047A7"/>
    <w:rsid w:val="005072EC"/>
    <w:rsid w:val="0051102E"/>
    <w:rsid w:val="00512674"/>
    <w:rsid w:val="005141C1"/>
    <w:rsid w:val="005147ED"/>
    <w:rsid w:val="00515437"/>
    <w:rsid w:val="00515C65"/>
    <w:rsid w:val="00516C08"/>
    <w:rsid w:val="00517A6E"/>
    <w:rsid w:val="00520683"/>
    <w:rsid w:val="0052133A"/>
    <w:rsid w:val="005217D2"/>
    <w:rsid w:val="00522772"/>
    <w:rsid w:val="0052291B"/>
    <w:rsid w:val="00522A38"/>
    <w:rsid w:val="00522B1B"/>
    <w:rsid w:val="00522FF8"/>
    <w:rsid w:val="005233D2"/>
    <w:rsid w:val="00524B57"/>
    <w:rsid w:val="00525437"/>
    <w:rsid w:val="00525857"/>
    <w:rsid w:val="00526369"/>
    <w:rsid w:val="005265A2"/>
    <w:rsid w:val="0052662A"/>
    <w:rsid w:val="00526708"/>
    <w:rsid w:val="00527003"/>
    <w:rsid w:val="00530EE5"/>
    <w:rsid w:val="00530F99"/>
    <w:rsid w:val="00531407"/>
    <w:rsid w:val="00531DB5"/>
    <w:rsid w:val="00531E8D"/>
    <w:rsid w:val="005363C5"/>
    <w:rsid w:val="005370AC"/>
    <w:rsid w:val="00537EDE"/>
    <w:rsid w:val="00540A8D"/>
    <w:rsid w:val="0054208F"/>
    <w:rsid w:val="00542BD5"/>
    <w:rsid w:val="00543208"/>
    <w:rsid w:val="00545DC2"/>
    <w:rsid w:val="00550E30"/>
    <w:rsid w:val="00551A1A"/>
    <w:rsid w:val="00552242"/>
    <w:rsid w:val="005522B7"/>
    <w:rsid w:val="00552B50"/>
    <w:rsid w:val="005536EF"/>
    <w:rsid w:val="00554361"/>
    <w:rsid w:val="00554578"/>
    <w:rsid w:val="00560684"/>
    <w:rsid w:val="0056099C"/>
    <w:rsid w:val="00560BB4"/>
    <w:rsid w:val="00560DAB"/>
    <w:rsid w:val="005616DC"/>
    <w:rsid w:val="00561B74"/>
    <w:rsid w:val="005620F2"/>
    <w:rsid w:val="00562912"/>
    <w:rsid w:val="00563DCC"/>
    <w:rsid w:val="0056626F"/>
    <w:rsid w:val="005667C0"/>
    <w:rsid w:val="0056714B"/>
    <w:rsid w:val="00567F53"/>
    <w:rsid w:val="00570A9B"/>
    <w:rsid w:val="00570EDE"/>
    <w:rsid w:val="00571A99"/>
    <w:rsid w:val="00572C71"/>
    <w:rsid w:val="00574752"/>
    <w:rsid w:val="00574BB3"/>
    <w:rsid w:val="0057574E"/>
    <w:rsid w:val="0057608B"/>
    <w:rsid w:val="00576B64"/>
    <w:rsid w:val="00582082"/>
    <w:rsid w:val="005824DD"/>
    <w:rsid w:val="005829A0"/>
    <w:rsid w:val="00582DA3"/>
    <w:rsid w:val="005836C9"/>
    <w:rsid w:val="0058525D"/>
    <w:rsid w:val="00585531"/>
    <w:rsid w:val="00585DD2"/>
    <w:rsid w:val="00586011"/>
    <w:rsid w:val="005862F6"/>
    <w:rsid w:val="005869CD"/>
    <w:rsid w:val="00586F3E"/>
    <w:rsid w:val="005927B8"/>
    <w:rsid w:val="005943D9"/>
    <w:rsid w:val="00594D94"/>
    <w:rsid w:val="00595DC6"/>
    <w:rsid w:val="005966E0"/>
    <w:rsid w:val="0059683D"/>
    <w:rsid w:val="00596CB1"/>
    <w:rsid w:val="00596EA8"/>
    <w:rsid w:val="005974F8"/>
    <w:rsid w:val="0059763F"/>
    <w:rsid w:val="005977BD"/>
    <w:rsid w:val="005A0220"/>
    <w:rsid w:val="005A06AE"/>
    <w:rsid w:val="005A1964"/>
    <w:rsid w:val="005A53B8"/>
    <w:rsid w:val="005A59B0"/>
    <w:rsid w:val="005A59FF"/>
    <w:rsid w:val="005A5A5F"/>
    <w:rsid w:val="005A5E91"/>
    <w:rsid w:val="005A633B"/>
    <w:rsid w:val="005A77E9"/>
    <w:rsid w:val="005B03DF"/>
    <w:rsid w:val="005B2190"/>
    <w:rsid w:val="005B22CB"/>
    <w:rsid w:val="005B2789"/>
    <w:rsid w:val="005B2AF6"/>
    <w:rsid w:val="005B3A54"/>
    <w:rsid w:val="005B3E60"/>
    <w:rsid w:val="005B43DF"/>
    <w:rsid w:val="005B4F26"/>
    <w:rsid w:val="005B5BD8"/>
    <w:rsid w:val="005B6384"/>
    <w:rsid w:val="005B64BD"/>
    <w:rsid w:val="005B744D"/>
    <w:rsid w:val="005B755E"/>
    <w:rsid w:val="005B7AC1"/>
    <w:rsid w:val="005C03EE"/>
    <w:rsid w:val="005C0AEA"/>
    <w:rsid w:val="005C0CE8"/>
    <w:rsid w:val="005C10A1"/>
    <w:rsid w:val="005C14C7"/>
    <w:rsid w:val="005C1A49"/>
    <w:rsid w:val="005C1DD3"/>
    <w:rsid w:val="005C2417"/>
    <w:rsid w:val="005C2CBE"/>
    <w:rsid w:val="005C2E3E"/>
    <w:rsid w:val="005C3B85"/>
    <w:rsid w:val="005C424C"/>
    <w:rsid w:val="005C500A"/>
    <w:rsid w:val="005C603F"/>
    <w:rsid w:val="005C655A"/>
    <w:rsid w:val="005C6934"/>
    <w:rsid w:val="005C6A7C"/>
    <w:rsid w:val="005C7648"/>
    <w:rsid w:val="005D03A5"/>
    <w:rsid w:val="005D069C"/>
    <w:rsid w:val="005D3567"/>
    <w:rsid w:val="005D3CCB"/>
    <w:rsid w:val="005D4386"/>
    <w:rsid w:val="005D4596"/>
    <w:rsid w:val="005D4AA5"/>
    <w:rsid w:val="005D564D"/>
    <w:rsid w:val="005D6141"/>
    <w:rsid w:val="005D74CE"/>
    <w:rsid w:val="005D7764"/>
    <w:rsid w:val="005E0648"/>
    <w:rsid w:val="005E08F4"/>
    <w:rsid w:val="005E1D1C"/>
    <w:rsid w:val="005E20AB"/>
    <w:rsid w:val="005E40F7"/>
    <w:rsid w:val="005E52AB"/>
    <w:rsid w:val="005E5335"/>
    <w:rsid w:val="005E558B"/>
    <w:rsid w:val="005E6361"/>
    <w:rsid w:val="005E754D"/>
    <w:rsid w:val="005E7E9B"/>
    <w:rsid w:val="005F0112"/>
    <w:rsid w:val="005F060E"/>
    <w:rsid w:val="005F0619"/>
    <w:rsid w:val="005F08A1"/>
    <w:rsid w:val="005F1459"/>
    <w:rsid w:val="005F14E8"/>
    <w:rsid w:val="005F20E4"/>
    <w:rsid w:val="005F2853"/>
    <w:rsid w:val="005F2917"/>
    <w:rsid w:val="005F3A67"/>
    <w:rsid w:val="005F4029"/>
    <w:rsid w:val="005F5550"/>
    <w:rsid w:val="005F5E20"/>
    <w:rsid w:val="005F70F5"/>
    <w:rsid w:val="005F724C"/>
    <w:rsid w:val="006007A6"/>
    <w:rsid w:val="00600C86"/>
    <w:rsid w:val="00601072"/>
    <w:rsid w:val="00601F59"/>
    <w:rsid w:val="0060326B"/>
    <w:rsid w:val="00604519"/>
    <w:rsid w:val="006072E5"/>
    <w:rsid w:val="006101FE"/>
    <w:rsid w:val="006110B7"/>
    <w:rsid w:val="00611DD5"/>
    <w:rsid w:val="006130CF"/>
    <w:rsid w:val="00613824"/>
    <w:rsid w:val="006141DA"/>
    <w:rsid w:val="00615127"/>
    <w:rsid w:val="00616565"/>
    <w:rsid w:val="00616D5F"/>
    <w:rsid w:val="0061767E"/>
    <w:rsid w:val="00617B98"/>
    <w:rsid w:val="00617F1C"/>
    <w:rsid w:val="006205E4"/>
    <w:rsid w:val="00621116"/>
    <w:rsid w:val="00623259"/>
    <w:rsid w:val="006246E2"/>
    <w:rsid w:val="00624AD2"/>
    <w:rsid w:val="006250AF"/>
    <w:rsid w:val="00626A42"/>
    <w:rsid w:val="00627CF9"/>
    <w:rsid w:val="00632479"/>
    <w:rsid w:val="0063326C"/>
    <w:rsid w:val="00633AED"/>
    <w:rsid w:val="006341C6"/>
    <w:rsid w:val="00634BCF"/>
    <w:rsid w:val="00635D80"/>
    <w:rsid w:val="006360A8"/>
    <w:rsid w:val="006371BB"/>
    <w:rsid w:val="00637A3F"/>
    <w:rsid w:val="0064133A"/>
    <w:rsid w:val="006417B1"/>
    <w:rsid w:val="00641A55"/>
    <w:rsid w:val="00642B12"/>
    <w:rsid w:val="00642C92"/>
    <w:rsid w:val="0064332F"/>
    <w:rsid w:val="0064409D"/>
    <w:rsid w:val="006445EA"/>
    <w:rsid w:val="00644B09"/>
    <w:rsid w:val="00644CF2"/>
    <w:rsid w:val="00645724"/>
    <w:rsid w:val="00647242"/>
    <w:rsid w:val="0064762F"/>
    <w:rsid w:val="006478F8"/>
    <w:rsid w:val="00647E0B"/>
    <w:rsid w:val="00650ABE"/>
    <w:rsid w:val="0065243F"/>
    <w:rsid w:val="006529C2"/>
    <w:rsid w:val="00653A08"/>
    <w:rsid w:val="00653B5B"/>
    <w:rsid w:val="00654099"/>
    <w:rsid w:val="006558B0"/>
    <w:rsid w:val="00656368"/>
    <w:rsid w:val="006565A2"/>
    <w:rsid w:val="00656C65"/>
    <w:rsid w:val="00657032"/>
    <w:rsid w:val="00657B0F"/>
    <w:rsid w:val="0066121C"/>
    <w:rsid w:val="0066165A"/>
    <w:rsid w:val="00661CB4"/>
    <w:rsid w:val="006620C3"/>
    <w:rsid w:val="0066486C"/>
    <w:rsid w:val="00665EB1"/>
    <w:rsid w:val="0066640A"/>
    <w:rsid w:val="00666441"/>
    <w:rsid w:val="0066659B"/>
    <w:rsid w:val="006707B4"/>
    <w:rsid w:val="00671483"/>
    <w:rsid w:val="00671FBA"/>
    <w:rsid w:val="00673160"/>
    <w:rsid w:val="006732C2"/>
    <w:rsid w:val="006735A7"/>
    <w:rsid w:val="00673893"/>
    <w:rsid w:val="0067505E"/>
    <w:rsid w:val="00675557"/>
    <w:rsid w:val="006755C7"/>
    <w:rsid w:val="00675671"/>
    <w:rsid w:val="00675877"/>
    <w:rsid w:val="006758A9"/>
    <w:rsid w:val="00680CF9"/>
    <w:rsid w:val="00682011"/>
    <w:rsid w:val="00682246"/>
    <w:rsid w:val="00682974"/>
    <w:rsid w:val="00682D67"/>
    <w:rsid w:val="00684528"/>
    <w:rsid w:val="00684D9C"/>
    <w:rsid w:val="0068605A"/>
    <w:rsid w:val="00687312"/>
    <w:rsid w:val="0069001F"/>
    <w:rsid w:val="00690F24"/>
    <w:rsid w:val="00693796"/>
    <w:rsid w:val="00693EFF"/>
    <w:rsid w:val="006946ED"/>
    <w:rsid w:val="0069570A"/>
    <w:rsid w:val="006959B8"/>
    <w:rsid w:val="006959C7"/>
    <w:rsid w:val="00696E06"/>
    <w:rsid w:val="006A0255"/>
    <w:rsid w:val="006A0921"/>
    <w:rsid w:val="006A0CAD"/>
    <w:rsid w:val="006A1137"/>
    <w:rsid w:val="006A2961"/>
    <w:rsid w:val="006A2DB7"/>
    <w:rsid w:val="006A357A"/>
    <w:rsid w:val="006A42A8"/>
    <w:rsid w:val="006A4D47"/>
    <w:rsid w:val="006A539F"/>
    <w:rsid w:val="006A5D25"/>
    <w:rsid w:val="006A5E8B"/>
    <w:rsid w:val="006A64D1"/>
    <w:rsid w:val="006A66AF"/>
    <w:rsid w:val="006A6C20"/>
    <w:rsid w:val="006A6E85"/>
    <w:rsid w:val="006A7424"/>
    <w:rsid w:val="006A75AB"/>
    <w:rsid w:val="006A787B"/>
    <w:rsid w:val="006B028E"/>
    <w:rsid w:val="006B1231"/>
    <w:rsid w:val="006B153B"/>
    <w:rsid w:val="006B3C9B"/>
    <w:rsid w:val="006B4253"/>
    <w:rsid w:val="006B4F7F"/>
    <w:rsid w:val="006B5147"/>
    <w:rsid w:val="006B5430"/>
    <w:rsid w:val="006B6AF3"/>
    <w:rsid w:val="006B6F38"/>
    <w:rsid w:val="006C233E"/>
    <w:rsid w:val="006C28BC"/>
    <w:rsid w:val="006C2A04"/>
    <w:rsid w:val="006C4DD1"/>
    <w:rsid w:val="006C5558"/>
    <w:rsid w:val="006C5A4D"/>
    <w:rsid w:val="006C6EC4"/>
    <w:rsid w:val="006C7642"/>
    <w:rsid w:val="006D078D"/>
    <w:rsid w:val="006D0CA1"/>
    <w:rsid w:val="006D0CE2"/>
    <w:rsid w:val="006D0E11"/>
    <w:rsid w:val="006D151B"/>
    <w:rsid w:val="006D1948"/>
    <w:rsid w:val="006D213C"/>
    <w:rsid w:val="006D2C6D"/>
    <w:rsid w:val="006D41B2"/>
    <w:rsid w:val="006D513C"/>
    <w:rsid w:val="006D60D9"/>
    <w:rsid w:val="006D66AA"/>
    <w:rsid w:val="006D6BB1"/>
    <w:rsid w:val="006D6C46"/>
    <w:rsid w:val="006D7D83"/>
    <w:rsid w:val="006E021F"/>
    <w:rsid w:val="006E0B86"/>
    <w:rsid w:val="006E17CA"/>
    <w:rsid w:val="006E258E"/>
    <w:rsid w:val="006E2993"/>
    <w:rsid w:val="006E2D61"/>
    <w:rsid w:val="006E303F"/>
    <w:rsid w:val="006E3AAC"/>
    <w:rsid w:val="006E3F72"/>
    <w:rsid w:val="006E419E"/>
    <w:rsid w:val="006E60F9"/>
    <w:rsid w:val="006E62D4"/>
    <w:rsid w:val="006E7179"/>
    <w:rsid w:val="006E76D8"/>
    <w:rsid w:val="006F1BA4"/>
    <w:rsid w:val="006F262F"/>
    <w:rsid w:val="006F2654"/>
    <w:rsid w:val="006F29E9"/>
    <w:rsid w:val="006F54E8"/>
    <w:rsid w:val="006F59F3"/>
    <w:rsid w:val="006F6382"/>
    <w:rsid w:val="006F6DE8"/>
    <w:rsid w:val="007000F7"/>
    <w:rsid w:val="0070171B"/>
    <w:rsid w:val="00702D28"/>
    <w:rsid w:val="007030E0"/>
    <w:rsid w:val="00703196"/>
    <w:rsid w:val="007040A5"/>
    <w:rsid w:val="007040DC"/>
    <w:rsid w:val="0070437F"/>
    <w:rsid w:val="00704580"/>
    <w:rsid w:val="00706B02"/>
    <w:rsid w:val="00707DD2"/>
    <w:rsid w:val="007112C2"/>
    <w:rsid w:val="00711899"/>
    <w:rsid w:val="007126D2"/>
    <w:rsid w:val="007151CA"/>
    <w:rsid w:val="0071560C"/>
    <w:rsid w:val="00715AC5"/>
    <w:rsid w:val="00716456"/>
    <w:rsid w:val="0071678D"/>
    <w:rsid w:val="00716B6A"/>
    <w:rsid w:val="007173E2"/>
    <w:rsid w:val="00717ED3"/>
    <w:rsid w:val="00721238"/>
    <w:rsid w:val="00721334"/>
    <w:rsid w:val="00721767"/>
    <w:rsid w:val="00722AB8"/>
    <w:rsid w:val="007238BD"/>
    <w:rsid w:val="00723A55"/>
    <w:rsid w:val="00723DCD"/>
    <w:rsid w:val="00726A2A"/>
    <w:rsid w:val="00727B7C"/>
    <w:rsid w:val="00730A4E"/>
    <w:rsid w:val="00730DDF"/>
    <w:rsid w:val="00731483"/>
    <w:rsid w:val="00731A0F"/>
    <w:rsid w:val="00734CFB"/>
    <w:rsid w:val="00735429"/>
    <w:rsid w:val="007354E9"/>
    <w:rsid w:val="00735956"/>
    <w:rsid w:val="00735D9B"/>
    <w:rsid w:val="00735E23"/>
    <w:rsid w:val="0073612F"/>
    <w:rsid w:val="007400E7"/>
    <w:rsid w:val="00740151"/>
    <w:rsid w:val="00740334"/>
    <w:rsid w:val="0074271C"/>
    <w:rsid w:val="007427D9"/>
    <w:rsid w:val="00744B5F"/>
    <w:rsid w:val="0074568B"/>
    <w:rsid w:val="00746206"/>
    <w:rsid w:val="007463D3"/>
    <w:rsid w:val="00746D04"/>
    <w:rsid w:val="00750637"/>
    <w:rsid w:val="00750B50"/>
    <w:rsid w:val="00752529"/>
    <w:rsid w:val="007526A2"/>
    <w:rsid w:val="0075283A"/>
    <w:rsid w:val="00752CED"/>
    <w:rsid w:val="00753814"/>
    <w:rsid w:val="00753E91"/>
    <w:rsid w:val="00754765"/>
    <w:rsid w:val="00755633"/>
    <w:rsid w:val="0075612A"/>
    <w:rsid w:val="00756688"/>
    <w:rsid w:val="007601E3"/>
    <w:rsid w:val="00760FC1"/>
    <w:rsid w:val="00761096"/>
    <w:rsid w:val="007610E0"/>
    <w:rsid w:val="00761316"/>
    <w:rsid w:val="00761A69"/>
    <w:rsid w:val="007626B5"/>
    <w:rsid w:val="00762AA4"/>
    <w:rsid w:val="00763A1B"/>
    <w:rsid w:val="00763DC8"/>
    <w:rsid w:val="00764A76"/>
    <w:rsid w:val="007653FB"/>
    <w:rsid w:val="007655E8"/>
    <w:rsid w:val="00765839"/>
    <w:rsid w:val="00766298"/>
    <w:rsid w:val="007714CF"/>
    <w:rsid w:val="007718C7"/>
    <w:rsid w:val="00772846"/>
    <w:rsid w:val="00772B4C"/>
    <w:rsid w:val="00773ADC"/>
    <w:rsid w:val="00773D99"/>
    <w:rsid w:val="007747F5"/>
    <w:rsid w:val="00774B35"/>
    <w:rsid w:val="007772CF"/>
    <w:rsid w:val="007772EC"/>
    <w:rsid w:val="0077755E"/>
    <w:rsid w:val="00777627"/>
    <w:rsid w:val="007800ED"/>
    <w:rsid w:val="00780168"/>
    <w:rsid w:val="00780D69"/>
    <w:rsid w:val="007812F4"/>
    <w:rsid w:val="00782077"/>
    <w:rsid w:val="00782377"/>
    <w:rsid w:val="007833D8"/>
    <w:rsid w:val="00783818"/>
    <w:rsid w:val="00783D58"/>
    <w:rsid w:val="00783EFB"/>
    <w:rsid w:val="007840FA"/>
    <w:rsid w:val="0078426A"/>
    <w:rsid w:val="007842C3"/>
    <w:rsid w:val="00784403"/>
    <w:rsid w:val="00784733"/>
    <w:rsid w:val="00784DD3"/>
    <w:rsid w:val="0078530C"/>
    <w:rsid w:val="00785553"/>
    <w:rsid w:val="00786A80"/>
    <w:rsid w:val="00786DAB"/>
    <w:rsid w:val="00786FE9"/>
    <w:rsid w:val="0079086A"/>
    <w:rsid w:val="007908A0"/>
    <w:rsid w:val="00791F3E"/>
    <w:rsid w:val="00791F5F"/>
    <w:rsid w:val="00791F9D"/>
    <w:rsid w:val="007921F9"/>
    <w:rsid w:val="00795E2B"/>
    <w:rsid w:val="00796129"/>
    <w:rsid w:val="00796B0C"/>
    <w:rsid w:val="00796F50"/>
    <w:rsid w:val="00797FA5"/>
    <w:rsid w:val="007A0208"/>
    <w:rsid w:val="007A1242"/>
    <w:rsid w:val="007A1BCA"/>
    <w:rsid w:val="007A25F1"/>
    <w:rsid w:val="007A2AA4"/>
    <w:rsid w:val="007A37CC"/>
    <w:rsid w:val="007A64ED"/>
    <w:rsid w:val="007A7364"/>
    <w:rsid w:val="007B1523"/>
    <w:rsid w:val="007B3000"/>
    <w:rsid w:val="007B3167"/>
    <w:rsid w:val="007B3985"/>
    <w:rsid w:val="007B5601"/>
    <w:rsid w:val="007B5900"/>
    <w:rsid w:val="007B687C"/>
    <w:rsid w:val="007B6B0D"/>
    <w:rsid w:val="007B77A9"/>
    <w:rsid w:val="007B7C3E"/>
    <w:rsid w:val="007C0CBB"/>
    <w:rsid w:val="007C0FCB"/>
    <w:rsid w:val="007C12B1"/>
    <w:rsid w:val="007C2867"/>
    <w:rsid w:val="007C30D2"/>
    <w:rsid w:val="007C30E2"/>
    <w:rsid w:val="007C3C5B"/>
    <w:rsid w:val="007C4450"/>
    <w:rsid w:val="007C4DBF"/>
    <w:rsid w:val="007C5BD3"/>
    <w:rsid w:val="007C6D0F"/>
    <w:rsid w:val="007C71AF"/>
    <w:rsid w:val="007D1E38"/>
    <w:rsid w:val="007D1FAA"/>
    <w:rsid w:val="007D40B1"/>
    <w:rsid w:val="007D4FE8"/>
    <w:rsid w:val="007D5B24"/>
    <w:rsid w:val="007D62EA"/>
    <w:rsid w:val="007D6DE4"/>
    <w:rsid w:val="007D711D"/>
    <w:rsid w:val="007D7368"/>
    <w:rsid w:val="007E286D"/>
    <w:rsid w:val="007E38B8"/>
    <w:rsid w:val="007E39C8"/>
    <w:rsid w:val="007E4473"/>
    <w:rsid w:val="007E4D32"/>
    <w:rsid w:val="007E4E48"/>
    <w:rsid w:val="007E59CC"/>
    <w:rsid w:val="007E6054"/>
    <w:rsid w:val="007E66CB"/>
    <w:rsid w:val="007E6757"/>
    <w:rsid w:val="007E6AA4"/>
    <w:rsid w:val="007E6AC8"/>
    <w:rsid w:val="007E7C81"/>
    <w:rsid w:val="007F047C"/>
    <w:rsid w:val="007F34EA"/>
    <w:rsid w:val="007F4193"/>
    <w:rsid w:val="007F4C60"/>
    <w:rsid w:val="007F5C1F"/>
    <w:rsid w:val="007F6552"/>
    <w:rsid w:val="007F6D50"/>
    <w:rsid w:val="00802403"/>
    <w:rsid w:val="008030C1"/>
    <w:rsid w:val="008033DB"/>
    <w:rsid w:val="00803DD4"/>
    <w:rsid w:val="00804495"/>
    <w:rsid w:val="00804977"/>
    <w:rsid w:val="008059BD"/>
    <w:rsid w:val="008061FF"/>
    <w:rsid w:val="00806B55"/>
    <w:rsid w:val="00807C1C"/>
    <w:rsid w:val="0081023D"/>
    <w:rsid w:val="0081028E"/>
    <w:rsid w:val="00810A18"/>
    <w:rsid w:val="00810AC2"/>
    <w:rsid w:val="00810AC5"/>
    <w:rsid w:val="008132D0"/>
    <w:rsid w:val="00815ABB"/>
    <w:rsid w:val="008167C7"/>
    <w:rsid w:val="0082251E"/>
    <w:rsid w:val="008227D7"/>
    <w:rsid w:val="00822DF3"/>
    <w:rsid w:val="00822FAD"/>
    <w:rsid w:val="00824920"/>
    <w:rsid w:val="0082532B"/>
    <w:rsid w:val="008263B4"/>
    <w:rsid w:val="00826F9D"/>
    <w:rsid w:val="00830AC2"/>
    <w:rsid w:val="00830CE6"/>
    <w:rsid w:val="0083104A"/>
    <w:rsid w:val="00833E8C"/>
    <w:rsid w:val="008345C4"/>
    <w:rsid w:val="008345D4"/>
    <w:rsid w:val="00834DB6"/>
    <w:rsid w:val="00834DFA"/>
    <w:rsid w:val="00835D02"/>
    <w:rsid w:val="00836301"/>
    <w:rsid w:val="00837BC5"/>
    <w:rsid w:val="00840B43"/>
    <w:rsid w:val="00846611"/>
    <w:rsid w:val="008470AE"/>
    <w:rsid w:val="008507BC"/>
    <w:rsid w:val="0085216A"/>
    <w:rsid w:val="0085292A"/>
    <w:rsid w:val="008553F7"/>
    <w:rsid w:val="00856291"/>
    <w:rsid w:val="00857FAB"/>
    <w:rsid w:val="00860CD8"/>
    <w:rsid w:val="0086123E"/>
    <w:rsid w:val="00864253"/>
    <w:rsid w:val="008643DB"/>
    <w:rsid w:val="008648FA"/>
    <w:rsid w:val="00864BF9"/>
    <w:rsid w:val="008669A3"/>
    <w:rsid w:val="00866FE6"/>
    <w:rsid w:val="00867C8E"/>
    <w:rsid w:val="00870233"/>
    <w:rsid w:val="00871158"/>
    <w:rsid w:val="00871F12"/>
    <w:rsid w:val="00872A04"/>
    <w:rsid w:val="008743BB"/>
    <w:rsid w:val="008749CA"/>
    <w:rsid w:val="00874B15"/>
    <w:rsid w:val="008751CE"/>
    <w:rsid w:val="00880493"/>
    <w:rsid w:val="00882578"/>
    <w:rsid w:val="008839AD"/>
    <w:rsid w:val="00883AA4"/>
    <w:rsid w:val="00884AF0"/>
    <w:rsid w:val="008852CC"/>
    <w:rsid w:val="00886265"/>
    <w:rsid w:val="00886EFC"/>
    <w:rsid w:val="00886FC7"/>
    <w:rsid w:val="008878E7"/>
    <w:rsid w:val="00890282"/>
    <w:rsid w:val="00890C11"/>
    <w:rsid w:val="008923C1"/>
    <w:rsid w:val="00893F70"/>
    <w:rsid w:val="008A0D39"/>
    <w:rsid w:val="008A12D8"/>
    <w:rsid w:val="008A1D60"/>
    <w:rsid w:val="008A2990"/>
    <w:rsid w:val="008A2AAD"/>
    <w:rsid w:val="008A3E3B"/>
    <w:rsid w:val="008A3F1B"/>
    <w:rsid w:val="008A3FB8"/>
    <w:rsid w:val="008A4DE5"/>
    <w:rsid w:val="008A5492"/>
    <w:rsid w:val="008A59AD"/>
    <w:rsid w:val="008A5F28"/>
    <w:rsid w:val="008A7D9B"/>
    <w:rsid w:val="008B1AB0"/>
    <w:rsid w:val="008B2D48"/>
    <w:rsid w:val="008B36A9"/>
    <w:rsid w:val="008B3C9A"/>
    <w:rsid w:val="008B3E17"/>
    <w:rsid w:val="008B61DA"/>
    <w:rsid w:val="008B6911"/>
    <w:rsid w:val="008B6CFB"/>
    <w:rsid w:val="008B7839"/>
    <w:rsid w:val="008C152D"/>
    <w:rsid w:val="008C1ECF"/>
    <w:rsid w:val="008C25C8"/>
    <w:rsid w:val="008C2BAE"/>
    <w:rsid w:val="008C31CD"/>
    <w:rsid w:val="008C31F0"/>
    <w:rsid w:val="008C358C"/>
    <w:rsid w:val="008C38C2"/>
    <w:rsid w:val="008C42CA"/>
    <w:rsid w:val="008C44BB"/>
    <w:rsid w:val="008C5A6C"/>
    <w:rsid w:val="008C5DB0"/>
    <w:rsid w:val="008C6106"/>
    <w:rsid w:val="008C6C17"/>
    <w:rsid w:val="008C7BDB"/>
    <w:rsid w:val="008D1122"/>
    <w:rsid w:val="008D1BFC"/>
    <w:rsid w:val="008D1C64"/>
    <w:rsid w:val="008D24EE"/>
    <w:rsid w:val="008D2B03"/>
    <w:rsid w:val="008D2B60"/>
    <w:rsid w:val="008D369E"/>
    <w:rsid w:val="008D39DD"/>
    <w:rsid w:val="008D40DF"/>
    <w:rsid w:val="008D4374"/>
    <w:rsid w:val="008D5726"/>
    <w:rsid w:val="008D6158"/>
    <w:rsid w:val="008D62CA"/>
    <w:rsid w:val="008D6731"/>
    <w:rsid w:val="008D7F35"/>
    <w:rsid w:val="008E0680"/>
    <w:rsid w:val="008E1AA9"/>
    <w:rsid w:val="008E1DDC"/>
    <w:rsid w:val="008E2463"/>
    <w:rsid w:val="008E25AB"/>
    <w:rsid w:val="008E3321"/>
    <w:rsid w:val="008E3D88"/>
    <w:rsid w:val="008E3D9E"/>
    <w:rsid w:val="008E41FB"/>
    <w:rsid w:val="008E471A"/>
    <w:rsid w:val="008E5A4B"/>
    <w:rsid w:val="008E5EF3"/>
    <w:rsid w:val="008E65CB"/>
    <w:rsid w:val="008E7952"/>
    <w:rsid w:val="008F0C0F"/>
    <w:rsid w:val="008F1D3B"/>
    <w:rsid w:val="008F2E83"/>
    <w:rsid w:val="008F5341"/>
    <w:rsid w:val="008F56AC"/>
    <w:rsid w:val="008F5BAD"/>
    <w:rsid w:val="008F5EAA"/>
    <w:rsid w:val="009005E0"/>
    <w:rsid w:val="00901439"/>
    <w:rsid w:val="0090195A"/>
    <w:rsid w:val="00903B72"/>
    <w:rsid w:val="0090500F"/>
    <w:rsid w:val="00905451"/>
    <w:rsid w:val="0090595A"/>
    <w:rsid w:val="00905DE0"/>
    <w:rsid w:val="009065B4"/>
    <w:rsid w:val="00906905"/>
    <w:rsid w:val="00906C8D"/>
    <w:rsid w:val="0090706E"/>
    <w:rsid w:val="009101C1"/>
    <w:rsid w:val="00910B87"/>
    <w:rsid w:val="00910DC6"/>
    <w:rsid w:val="0091101C"/>
    <w:rsid w:val="00911A49"/>
    <w:rsid w:val="00912A29"/>
    <w:rsid w:val="00913604"/>
    <w:rsid w:val="00914948"/>
    <w:rsid w:val="00914975"/>
    <w:rsid w:val="00914B24"/>
    <w:rsid w:val="00914BD6"/>
    <w:rsid w:val="00914CF3"/>
    <w:rsid w:val="00914FFA"/>
    <w:rsid w:val="00915A01"/>
    <w:rsid w:val="009162C2"/>
    <w:rsid w:val="009167C8"/>
    <w:rsid w:val="009169C5"/>
    <w:rsid w:val="009176DB"/>
    <w:rsid w:val="00917F39"/>
    <w:rsid w:val="0092131C"/>
    <w:rsid w:val="00921486"/>
    <w:rsid w:val="00921ACA"/>
    <w:rsid w:val="0092543A"/>
    <w:rsid w:val="009265A8"/>
    <w:rsid w:val="00926E43"/>
    <w:rsid w:val="00927DF7"/>
    <w:rsid w:val="00927ED3"/>
    <w:rsid w:val="00930D56"/>
    <w:rsid w:val="0093101C"/>
    <w:rsid w:val="009312A8"/>
    <w:rsid w:val="009323A6"/>
    <w:rsid w:val="009323CD"/>
    <w:rsid w:val="0093328C"/>
    <w:rsid w:val="00933936"/>
    <w:rsid w:val="00933BEB"/>
    <w:rsid w:val="009351CB"/>
    <w:rsid w:val="009366F6"/>
    <w:rsid w:val="00936812"/>
    <w:rsid w:val="00936B9D"/>
    <w:rsid w:val="00936EEA"/>
    <w:rsid w:val="00936EF8"/>
    <w:rsid w:val="0093730D"/>
    <w:rsid w:val="00937440"/>
    <w:rsid w:val="00945A74"/>
    <w:rsid w:val="00945AB0"/>
    <w:rsid w:val="009464D7"/>
    <w:rsid w:val="0094663E"/>
    <w:rsid w:val="009506D7"/>
    <w:rsid w:val="00952D32"/>
    <w:rsid w:val="00954A1B"/>
    <w:rsid w:val="00955368"/>
    <w:rsid w:val="00956478"/>
    <w:rsid w:val="00956686"/>
    <w:rsid w:val="0095721E"/>
    <w:rsid w:val="0095793B"/>
    <w:rsid w:val="009619BE"/>
    <w:rsid w:val="009626B2"/>
    <w:rsid w:val="009627EF"/>
    <w:rsid w:val="0096340F"/>
    <w:rsid w:val="0096397F"/>
    <w:rsid w:val="00963B18"/>
    <w:rsid w:val="00964E7D"/>
    <w:rsid w:val="0096586B"/>
    <w:rsid w:val="009662D4"/>
    <w:rsid w:val="00966338"/>
    <w:rsid w:val="009663D4"/>
    <w:rsid w:val="00966A87"/>
    <w:rsid w:val="0096762F"/>
    <w:rsid w:val="00967B0C"/>
    <w:rsid w:val="0097031C"/>
    <w:rsid w:val="0097083F"/>
    <w:rsid w:val="00971787"/>
    <w:rsid w:val="009719FF"/>
    <w:rsid w:val="00971AFE"/>
    <w:rsid w:val="00971B15"/>
    <w:rsid w:val="00971B4F"/>
    <w:rsid w:val="009721B5"/>
    <w:rsid w:val="009725DB"/>
    <w:rsid w:val="00972FD1"/>
    <w:rsid w:val="009735CA"/>
    <w:rsid w:val="00976341"/>
    <w:rsid w:val="00977632"/>
    <w:rsid w:val="00977975"/>
    <w:rsid w:val="0098035C"/>
    <w:rsid w:val="0098040F"/>
    <w:rsid w:val="00981519"/>
    <w:rsid w:val="0098459B"/>
    <w:rsid w:val="00985098"/>
    <w:rsid w:val="0098711D"/>
    <w:rsid w:val="00987B70"/>
    <w:rsid w:val="009900EC"/>
    <w:rsid w:val="0099056B"/>
    <w:rsid w:val="009913BD"/>
    <w:rsid w:val="009925E2"/>
    <w:rsid w:val="00992D15"/>
    <w:rsid w:val="00993817"/>
    <w:rsid w:val="00993958"/>
    <w:rsid w:val="00993A53"/>
    <w:rsid w:val="00995029"/>
    <w:rsid w:val="009961B9"/>
    <w:rsid w:val="009963D2"/>
    <w:rsid w:val="009A0878"/>
    <w:rsid w:val="009A0C72"/>
    <w:rsid w:val="009A1727"/>
    <w:rsid w:val="009A39A1"/>
    <w:rsid w:val="009A4EE0"/>
    <w:rsid w:val="009A56FE"/>
    <w:rsid w:val="009A5B83"/>
    <w:rsid w:val="009A60B8"/>
    <w:rsid w:val="009A7149"/>
    <w:rsid w:val="009B45FC"/>
    <w:rsid w:val="009B4D7B"/>
    <w:rsid w:val="009B51F0"/>
    <w:rsid w:val="009B598A"/>
    <w:rsid w:val="009B6686"/>
    <w:rsid w:val="009B717F"/>
    <w:rsid w:val="009B78CC"/>
    <w:rsid w:val="009C109D"/>
    <w:rsid w:val="009C1365"/>
    <w:rsid w:val="009C1AD8"/>
    <w:rsid w:val="009C3553"/>
    <w:rsid w:val="009C3777"/>
    <w:rsid w:val="009C3889"/>
    <w:rsid w:val="009C48B9"/>
    <w:rsid w:val="009C493A"/>
    <w:rsid w:val="009C4A7A"/>
    <w:rsid w:val="009C4BBD"/>
    <w:rsid w:val="009C6383"/>
    <w:rsid w:val="009C669D"/>
    <w:rsid w:val="009D174E"/>
    <w:rsid w:val="009D1BE5"/>
    <w:rsid w:val="009D1C8C"/>
    <w:rsid w:val="009D2247"/>
    <w:rsid w:val="009D24BC"/>
    <w:rsid w:val="009D2A37"/>
    <w:rsid w:val="009D350D"/>
    <w:rsid w:val="009D3CEF"/>
    <w:rsid w:val="009D4D10"/>
    <w:rsid w:val="009D5586"/>
    <w:rsid w:val="009D70C1"/>
    <w:rsid w:val="009D70D7"/>
    <w:rsid w:val="009E010D"/>
    <w:rsid w:val="009E1319"/>
    <w:rsid w:val="009E1391"/>
    <w:rsid w:val="009E2900"/>
    <w:rsid w:val="009E3048"/>
    <w:rsid w:val="009E378F"/>
    <w:rsid w:val="009E3A81"/>
    <w:rsid w:val="009E46D6"/>
    <w:rsid w:val="009E6EF9"/>
    <w:rsid w:val="009E7939"/>
    <w:rsid w:val="009E7960"/>
    <w:rsid w:val="009F0665"/>
    <w:rsid w:val="009F21EE"/>
    <w:rsid w:val="009F32DE"/>
    <w:rsid w:val="009F4374"/>
    <w:rsid w:val="009F4DF4"/>
    <w:rsid w:val="009F619F"/>
    <w:rsid w:val="009F648D"/>
    <w:rsid w:val="009F64AA"/>
    <w:rsid w:val="009F732B"/>
    <w:rsid w:val="00A00853"/>
    <w:rsid w:val="00A00882"/>
    <w:rsid w:val="00A00C94"/>
    <w:rsid w:val="00A00F13"/>
    <w:rsid w:val="00A01373"/>
    <w:rsid w:val="00A0380A"/>
    <w:rsid w:val="00A03D0B"/>
    <w:rsid w:val="00A0411F"/>
    <w:rsid w:val="00A04164"/>
    <w:rsid w:val="00A04417"/>
    <w:rsid w:val="00A045D8"/>
    <w:rsid w:val="00A04A99"/>
    <w:rsid w:val="00A04B99"/>
    <w:rsid w:val="00A04CC5"/>
    <w:rsid w:val="00A053A1"/>
    <w:rsid w:val="00A05F38"/>
    <w:rsid w:val="00A066B2"/>
    <w:rsid w:val="00A06A73"/>
    <w:rsid w:val="00A07875"/>
    <w:rsid w:val="00A07961"/>
    <w:rsid w:val="00A1051B"/>
    <w:rsid w:val="00A111E0"/>
    <w:rsid w:val="00A11282"/>
    <w:rsid w:val="00A124AD"/>
    <w:rsid w:val="00A12C6B"/>
    <w:rsid w:val="00A136AC"/>
    <w:rsid w:val="00A13E19"/>
    <w:rsid w:val="00A16AA3"/>
    <w:rsid w:val="00A16CE8"/>
    <w:rsid w:val="00A17574"/>
    <w:rsid w:val="00A177FD"/>
    <w:rsid w:val="00A17813"/>
    <w:rsid w:val="00A178BF"/>
    <w:rsid w:val="00A20FFC"/>
    <w:rsid w:val="00A22832"/>
    <w:rsid w:val="00A2284B"/>
    <w:rsid w:val="00A22C67"/>
    <w:rsid w:val="00A25979"/>
    <w:rsid w:val="00A25FCA"/>
    <w:rsid w:val="00A316DE"/>
    <w:rsid w:val="00A32DBF"/>
    <w:rsid w:val="00A33238"/>
    <w:rsid w:val="00A347E7"/>
    <w:rsid w:val="00A34AAD"/>
    <w:rsid w:val="00A34BBF"/>
    <w:rsid w:val="00A3508D"/>
    <w:rsid w:val="00A352FF"/>
    <w:rsid w:val="00A36385"/>
    <w:rsid w:val="00A3773F"/>
    <w:rsid w:val="00A4320B"/>
    <w:rsid w:val="00A44BA4"/>
    <w:rsid w:val="00A45031"/>
    <w:rsid w:val="00A453D6"/>
    <w:rsid w:val="00A45883"/>
    <w:rsid w:val="00A45C85"/>
    <w:rsid w:val="00A46CEC"/>
    <w:rsid w:val="00A472AD"/>
    <w:rsid w:val="00A50EA4"/>
    <w:rsid w:val="00A511D7"/>
    <w:rsid w:val="00A5125D"/>
    <w:rsid w:val="00A51832"/>
    <w:rsid w:val="00A52B06"/>
    <w:rsid w:val="00A5324A"/>
    <w:rsid w:val="00A532AD"/>
    <w:rsid w:val="00A53A7A"/>
    <w:rsid w:val="00A545A0"/>
    <w:rsid w:val="00A57392"/>
    <w:rsid w:val="00A57550"/>
    <w:rsid w:val="00A61731"/>
    <w:rsid w:val="00A61B50"/>
    <w:rsid w:val="00A6325E"/>
    <w:rsid w:val="00A64EC2"/>
    <w:rsid w:val="00A65729"/>
    <w:rsid w:val="00A65B2E"/>
    <w:rsid w:val="00A65E8D"/>
    <w:rsid w:val="00A65F62"/>
    <w:rsid w:val="00A6610C"/>
    <w:rsid w:val="00A665EA"/>
    <w:rsid w:val="00A66DB6"/>
    <w:rsid w:val="00A70C48"/>
    <w:rsid w:val="00A71182"/>
    <w:rsid w:val="00A71307"/>
    <w:rsid w:val="00A71F8F"/>
    <w:rsid w:val="00A74636"/>
    <w:rsid w:val="00A75B1A"/>
    <w:rsid w:val="00A75F2E"/>
    <w:rsid w:val="00A76846"/>
    <w:rsid w:val="00A7716B"/>
    <w:rsid w:val="00A7784D"/>
    <w:rsid w:val="00A81106"/>
    <w:rsid w:val="00A811C6"/>
    <w:rsid w:val="00A82089"/>
    <w:rsid w:val="00A8230E"/>
    <w:rsid w:val="00A824F3"/>
    <w:rsid w:val="00A84C16"/>
    <w:rsid w:val="00A859F6"/>
    <w:rsid w:val="00A92DFD"/>
    <w:rsid w:val="00A931F9"/>
    <w:rsid w:val="00A94046"/>
    <w:rsid w:val="00A94BA8"/>
    <w:rsid w:val="00A94EB3"/>
    <w:rsid w:val="00A95350"/>
    <w:rsid w:val="00A95CC0"/>
    <w:rsid w:val="00A96230"/>
    <w:rsid w:val="00A96BCC"/>
    <w:rsid w:val="00AA0375"/>
    <w:rsid w:val="00AA0512"/>
    <w:rsid w:val="00AA08DA"/>
    <w:rsid w:val="00AA0EDB"/>
    <w:rsid w:val="00AA11DE"/>
    <w:rsid w:val="00AA17B4"/>
    <w:rsid w:val="00AA23C8"/>
    <w:rsid w:val="00AA3D1B"/>
    <w:rsid w:val="00AA4DCA"/>
    <w:rsid w:val="00AA4DDD"/>
    <w:rsid w:val="00AA5513"/>
    <w:rsid w:val="00AA6780"/>
    <w:rsid w:val="00AA6DC6"/>
    <w:rsid w:val="00AA77B7"/>
    <w:rsid w:val="00AB0151"/>
    <w:rsid w:val="00AB2C1E"/>
    <w:rsid w:val="00AB3100"/>
    <w:rsid w:val="00AB4C74"/>
    <w:rsid w:val="00AB4D72"/>
    <w:rsid w:val="00AB5D83"/>
    <w:rsid w:val="00AB6038"/>
    <w:rsid w:val="00AB6428"/>
    <w:rsid w:val="00AB69AB"/>
    <w:rsid w:val="00AC0096"/>
    <w:rsid w:val="00AC048F"/>
    <w:rsid w:val="00AC065A"/>
    <w:rsid w:val="00AC119E"/>
    <w:rsid w:val="00AC172A"/>
    <w:rsid w:val="00AC2A23"/>
    <w:rsid w:val="00AC2B4B"/>
    <w:rsid w:val="00AC2BEA"/>
    <w:rsid w:val="00AC302E"/>
    <w:rsid w:val="00AC4129"/>
    <w:rsid w:val="00AC4CAE"/>
    <w:rsid w:val="00AC4D7E"/>
    <w:rsid w:val="00AC50C3"/>
    <w:rsid w:val="00AC5CCF"/>
    <w:rsid w:val="00AC5F92"/>
    <w:rsid w:val="00AC6417"/>
    <w:rsid w:val="00AD002B"/>
    <w:rsid w:val="00AD02CB"/>
    <w:rsid w:val="00AD0564"/>
    <w:rsid w:val="00AD419D"/>
    <w:rsid w:val="00AD4582"/>
    <w:rsid w:val="00AD46F9"/>
    <w:rsid w:val="00AD52EA"/>
    <w:rsid w:val="00AD552C"/>
    <w:rsid w:val="00AD5992"/>
    <w:rsid w:val="00AD6AC6"/>
    <w:rsid w:val="00AD7974"/>
    <w:rsid w:val="00AE152F"/>
    <w:rsid w:val="00AE1C28"/>
    <w:rsid w:val="00AE2866"/>
    <w:rsid w:val="00AE2BF2"/>
    <w:rsid w:val="00AE2D29"/>
    <w:rsid w:val="00AE2F5A"/>
    <w:rsid w:val="00AE30E5"/>
    <w:rsid w:val="00AE3A59"/>
    <w:rsid w:val="00AE4345"/>
    <w:rsid w:val="00AE4B46"/>
    <w:rsid w:val="00AE50A9"/>
    <w:rsid w:val="00AE7591"/>
    <w:rsid w:val="00AE780E"/>
    <w:rsid w:val="00AF04A2"/>
    <w:rsid w:val="00AF0732"/>
    <w:rsid w:val="00AF09F8"/>
    <w:rsid w:val="00AF2224"/>
    <w:rsid w:val="00AF2E0B"/>
    <w:rsid w:val="00AF2FA3"/>
    <w:rsid w:val="00AF30DE"/>
    <w:rsid w:val="00AF43C1"/>
    <w:rsid w:val="00AF44D8"/>
    <w:rsid w:val="00AF4A4C"/>
    <w:rsid w:val="00AF4E5D"/>
    <w:rsid w:val="00AF565C"/>
    <w:rsid w:val="00AF5F40"/>
    <w:rsid w:val="00AF73C3"/>
    <w:rsid w:val="00AF7A56"/>
    <w:rsid w:val="00AF7ACC"/>
    <w:rsid w:val="00B00456"/>
    <w:rsid w:val="00B00E38"/>
    <w:rsid w:val="00B01296"/>
    <w:rsid w:val="00B018D5"/>
    <w:rsid w:val="00B03182"/>
    <w:rsid w:val="00B036DF"/>
    <w:rsid w:val="00B04431"/>
    <w:rsid w:val="00B0464B"/>
    <w:rsid w:val="00B05EFE"/>
    <w:rsid w:val="00B06826"/>
    <w:rsid w:val="00B105DF"/>
    <w:rsid w:val="00B11B4C"/>
    <w:rsid w:val="00B123AF"/>
    <w:rsid w:val="00B1289E"/>
    <w:rsid w:val="00B135D8"/>
    <w:rsid w:val="00B1449A"/>
    <w:rsid w:val="00B15DB4"/>
    <w:rsid w:val="00B16BD1"/>
    <w:rsid w:val="00B17342"/>
    <w:rsid w:val="00B17740"/>
    <w:rsid w:val="00B20A08"/>
    <w:rsid w:val="00B20B6C"/>
    <w:rsid w:val="00B216C4"/>
    <w:rsid w:val="00B21B8B"/>
    <w:rsid w:val="00B237B4"/>
    <w:rsid w:val="00B24138"/>
    <w:rsid w:val="00B24219"/>
    <w:rsid w:val="00B246D0"/>
    <w:rsid w:val="00B24AC7"/>
    <w:rsid w:val="00B25488"/>
    <w:rsid w:val="00B25CD6"/>
    <w:rsid w:val="00B26583"/>
    <w:rsid w:val="00B2692D"/>
    <w:rsid w:val="00B27359"/>
    <w:rsid w:val="00B273E2"/>
    <w:rsid w:val="00B27749"/>
    <w:rsid w:val="00B3091A"/>
    <w:rsid w:val="00B32347"/>
    <w:rsid w:val="00B32C0C"/>
    <w:rsid w:val="00B32E3D"/>
    <w:rsid w:val="00B33603"/>
    <w:rsid w:val="00B34B24"/>
    <w:rsid w:val="00B35768"/>
    <w:rsid w:val="00B35906"/>
    <w:rsid w:val="00B35D3F"/>
    <w:rsid w:val="00B3673F"/>
    <w:rsid w:val="00B36A3A"/>
    <w:rsid w:val="00B36EC7"/>
    <w:rsid w:val="00B37374"/>
    <w:rsid w:val="00B377DE"/>
    <w:rsid w:val="00B37D59"/>
    <w:rsid w:val="00B40138"/>
    <w:rsid w:val="00B401BE"/>
    <w:rsid w:val="00B4049C"/>
    <w:rsid w:val="00B40E38"/>
    <w:rsid w:val="00B417AE"/>
    <w:rsid w:val="00B423B2"/>
    <w:rsid w:val="00B42FB2"/>
    <w:rsid w:val="00B430FD"/>
    <w:rsid w:val="00B434DA"/>
    <w:rsid w:val="00B44D2E"/>
    <w:rsid w:val="00B4512E"/>
    <w:rsid w:val="00B46657"/>
    <w:rsid w:val="00B47197"/>
    <w:rsid w:val="00B5173A"/>
    <w:rsid w:val="00B51AF4"/>
    <w:rsid w:val="00B531ED"/>
    <w:rsid w:val="00B54040"/>
    <w:rsid w:val="00B5669E"/>
    <w:rsid w:val="00B5786D"/>
    <w:rsid w:val="00B6019B"/>
    <w:rsid w:val="00B6192E"/>
    <w:rsid w:val="00B61F28"/>
    <w:rsid w:val="00B64B7B"/>
    <w:rsid w:val="00B64F34"/>
    <w:rsid w:val="00B651AB"/>
    <w:rsid w:val="00B65234"/>
    <w:rsid w:val="00B65593"/>
    <w:rsid w:val="00B657B6"/>
    <w:rsid w:val="00B6627C"/>
    <w:rsid w:val="00B665F8"/>
    <w:rsid w:val="00B66A45"/>
    <w:rsid w:val="00B66E1D"/>
    <w:rsid w:val="00B70644"/>
    <w:rsid w:val="00B728D0"/>
    <w:rsid w:val="00B73CC8"/>
    <w:rsid w:val="00B74C2E"/>
    <w:rsid w:val="00B75078"/>
    <w:rsid w:val="00B773C3"/>
    <w:rsid w:val="00B77B54"/>
    <w:rsid w:val="00B80836"/>
    <w:rsid w:val="00B80C16"/>
    <w:rsid w:val="00B81374"/>
    <w:rsid w:val="00B81D9B"/>
    <w:rsid w:val="00B81DFE"/>
    <w:rsid w:val="00B826D1"/>
    <w:rsid w:val="00B8748C"/>
    <w:rsid w:val="00B919A4"/>
    <w:rsid w:val="00B91DEC"/>
    <w:rsid w:val="00B93437"/>
    <w:rsid w:val="00B95C9C"/>
    <w:rsid w:val="00B96569"/>
    <w:rsid w:val="00B96B39"/>
    <w:rsid w:val="00B96C55"/>
    <w:rsid w:val="00B96E7A"/>
    <w:rsid w:val="00BA0BAD"/>
    <w:rsid w:val="00BA19CE"/>
    <w:rsid w:val="00BA2F5C"/>
    <w:rsid w:val="00BA3071"/>
    <w:rsid w:val="00BA315B"/>
    <w:rsid w:val="00BA31C6"/>
    <w:rsid w:val="00BA456B"/>
    <w:rsid w:val="00BA4963"/>
    <w:rsid w:val="00BA5B39"/>
    <w:rsid w:val="00BA5C94"/>
    <w:rsid w:val="00BA6FA1"/>
    <w:rsid w:val="00BA7BFF"/>
    <w:rsid w:val="00BB0B4F"/>
    <w:rsid w:val="00BB2ADA"/>
    <w:rsid w:val="00BB4B47"/>
    <w:rsid w:val="00BB67D2"/>
    <w:rsid w:val="00BB6841"/>
    <w:rsid w:val="00BB6A81"/>
    <w:rsid w:val="00BC02AE"/>
    <w:rsid w:val="00BC0926"/>
    <w:rsid w:val="00BC1F17"/>
    <w:rsid w:val="00BC25EE"/>
    <w:rsid w:val="00BC3276"/>
    <w:rsid w:val="00BC4360"/>
    <w:rsid w:val="00BC45D3"/>
    <w:rsid w:val="00BC4835"/>
    <w:rsid w:val="00BC4941"/>
    <w:rsid w:val="00BC5EC0"/>
    <w:rsid w:val="00BC640C"/>
    <w:rsid w:val="00BC6A70"/>
    <w:rsid w:val="00BD1C2C"/>
    <w:rsid w:val="00BD2E0E"/>
    <w:rsid w:val="00BD33AC"/>
    <w:rsid w:val="00BD402F"/>
    <w:rsid w:val="00BD423C"/>
    <w:rsid w:val="00BD496F"/>
    <w:rsid w:val="00BD4A9C"/>
    <w:rsid w:val="00BD5A2A"/>
    <w:rsid w:val="00BD5DA2"/>
    <w:rsid w:val="00BD6839"/>
    <w:rsid w:val="00BD688C"/>
    <w:rsid w:val="00BD6EC2"/>
    <w:rsid w:val="00BD7A12"/>
    <w:rsid w:val="00BE010B"/>
    <w:rsid w:val="00BE0409"/>
    <w:rsid w:val="00BE084B"/>
    <w:rsid w:val="00BE2D0D"/>
    <w:rsid w:val="00BE306A"/>
    <w:rsid w:val="00BE388A"/>
    <w:rsid w:val="00BE3E4B"/>
    <w:rsid w:val="00BE40E7"/>
    <w:rsid w:val="00BE4B1D"/>
    <w:rsid w:val="00BE5D10"/>
    <w:rsid w:val="00BE6DEE"/>
    <w:rsid w:val="00BE75A3"/>
    <w:rsid w:val="00BE7826"/>
    <w:rsid w:val="00BE78A8"/>
    <w:rsid w:val="00BF07F5"/>
    <w:rsid w:val="00BF0AC7"/>
    <w:rsid w:val="00BF1482"/>
    <w:rsid w:val="00BF24F4"/>
    <w:rsid w:val="00BF4326"/>
    <w:rsid w:val="00BF45DA"/>
    <w:rsid w:val="00BF6AF5"/>
    <w:rsid w:val="00BF6C5E"/>
    <w:rsid w:val="00BF6D1E"/>
    <w:rsid w:val="00BF7169"/>
    <w:rsid w:val="00BF7589"/>
    <w:rsid w:val="00C02A20"/>
    <w:rsid w:val="00C03E25"/>
    <w:rsid w:val="00C05536"/>
    <w:rsid w:val="00C05751"/>
    <w:rsid w:val="00C072A2"/>
    <w:rsid w:val="00C07E5C"/>
    <w:rsid w:val="00C10993"/>
    <w:rsid w:val="00C11608"/>
    <w:rsid w:val="00C11EE2"/>
    <w:rsid w:val="00C11F3C"/>
    <w:rsid w:val="00C14071"/>
    <w:rsid w:val="00C1462E"/>
    <w:rsid w:val="00C164BD"/>
    <w:rsid w:val="00C203BD"/>
    <w:rsid w:val="00C2078A"/>
    <w:rsid w:val="00C2158A"/>
    <w:rsid w:val="00C21B83"/>
    <w:rsid w:val="00C2297E"/>
    <w:rsid w:val="00C22EB1"/>
    <w:rsid w:val="00C2313C"/>
    <w:rsid w:val="00C23A50"/>
    <w:rsid w:val="00C24000"/>
    <w:rsid w:val="00C269F2"/>
    <w:rsid w:val="00C277E2"/>
    <w:rsid w:val="00C27AE0"/>
    <w:rsid w:val="00C27FBE"/>
    <w:rsid w:val="00C30455"/>
    <w:rsid w:val="00C31668"/>
    <w:rsid w:val="00C32533"/>
    <w:rsid w:val="00C33B18"/>
    <w:rsid w:val="00C33BD2"/>
    <w:rsid w:val="00C343A6"/>
    <w:rsid w:val="00C35216"/>
    <w:rsid w:val="00C3560B"/>
    <w:rsid w:val="00C36CD2"/>
    <w:rsid w:val="00C36CF5"/>
    <w:rsid w:val="00C37A11"/>
    <w:rsid w:val="00C40E4F"/>
    <w:rsid w:val="00C415D0"/>
    <w:rsid w:val="00C41668"/>
    <w:rsid w:val="00C43EE8"/>
    <w:rsid w:val="00C444A6"/>
    <w:rsid w:val="00C44771"/>
    <w:rsid w:val="00C44AA1"/>
    <w:rsid w:val="00C45C43"/>
    <w:rsid w:val="00C46058"/>
    <w:rsid w:val="00C461C2"/>
    <w:rsid w:val="00C46588"/>
    <w:rsid w:val="00C478A4"/>
    <w:rsid w:val="00C47B56"/>
    <w:rsid w:val="00C50B1F"/>
    <w:rsid w:val="00C51463"/>
    <w:rsid w:val="00C5295C"/>
    <w:rsid w:val="00C54FE8"/>
    <w:rsid w:val="00C55754"/>
    <w:rsid w:val="00C55E0D"/>
    <w:rsid w:val="00C56A27"/>
    <w:rsid w:val="00C57FEA"/>
    <w:rsid w:val="00C635BD"/>
    <w:rsid w:val="00C63BB4"/>
    <w:rsid w:val="00C65953"/>
    <w:rsid w:val="00C660F3"/>
    <w:rsid w:val="00C66122"/>
    <w:rsid w:val="00C66163"/>
    <w:rsid w:val="00C6681E"/>
    <w:rsid w:val="00C6753E"/>
    <w:rsid w:val="00C678A7"/>
    <w:rsid w:val="00C678AD"/>
    <w:rsid w:val="00C711D6"/>
    <w:rsid w:val="00C71312"/>
    <w:rsid w:val="00C713D6"/>
    <w:rsid w:val="00C71A74"/>
    <w:rsid w:val="00C71A86"/>
    <w:rsid w:val="00C71EC3"/>
    <w:rsid w:val="00C726AE"/>
    <w:rsid w:val="00C7296F"/>
    <w:rsid w:val="00C731E2"/>
    <w:rsid w:val="00C73F30"/>
    <w:rsid w:val="00C74097"/>
    <w:rsid w:val="00C816E2"/>
    <w:rsid w:val="00C81B6C"/>
    <w:rsid w:val="00C81F68"/>
    <w:rsid w:val="00C820C7"/>
    <w:rsid w:val="00C82271"/>
    <w:rsid w:val="00C83011"/>
    <w:rsid w:val="00C84366"/>
    <w:rsid w:val="00C844A0"/>
    <w:rsid w:val="00C853DB"/>
    <w:rsid w:val="00C8574F"/>
    <w:rsid w:val="00C861B5"/>
    <w:rsid w:val="00C863FD"/>
    <w:rsid w:val="00C8796B"/>
    <w:rsid w:val="00C90856"/>
    <w:rsid w:val="00C9121D"/>
    <w:rsid w:val="00C91450"/>
    <w:rsid w:val="00C928EC"/>
    <w:rsid w:val="00C9381F"/>
    <w:rsid w:val="00C93AC5"/>
    <w:rsid w:val="00C93C69"/>
    <w:rsid w:val="00C95032"/>
    <w:rsid w:val="00C953A9"/>
    <w:rsid w:val="00C968CD"/>
    <w:rsid w:val="00C9696F"/>
    <w:rsid w:val="00C96D4A"/>
    <w:rsid w:val="00C96F8C"/>
    <w:rsid w:val="00C97AF7"/>
    <w:rsid w:val="00CA0ECB"/>
    <w:rsid w:val="00CA1783"/>
    <w:rsid w:val="00CA3058"/>
    <w:rsid w:val="00CA3F2E"/>
    <w:rsid w:val="00CA4F82"/>
    <w:rsid w:val="00CA5002"/>
    <w:rsid w:val="00CA5872"/>
    <w:rsid w:val="00CA590B"/>
    <w:rsid w:val="00CA597A"/>
    <w:rsid w:val="00CA68B0"/>
    <w:rsid w:val="00CA6903"/>
    <w:rsid w:val="00CA7464"/>
    <w:rsid w:val="00CA791C"/>
    <w:rsid w:val="00CB06A2"/>
    <w:rsid w:val="00CB0900"/>
    <w:rsid w:val="00CB1043"/>
    <w:rsid w:val="00CB4C28"/>
    <w:rsid w:val="00CB583F"/>
    <w:rsid w:val="00CB64A1"/>
    <w:rsid w:val="00CB6852"/>
    <w:rsid w:val="00CC007E"/>
    <w:rsid w:val="00CC036A"/>
    <w:rsid w:val="00CC1598"/>
    <w:rsid w:val="00CC20C1"/>
    <w:rsid w:val="00CC273B"/>
    <w:rsid w:val="00CC4981"/>
    <w:rsid w:val="00CC50BF"/>
    <w:rsid w:val="00CC6965"/>
    <w:rsid w:val="00CC6B5C"/>
    <w:rsid w:val="00CC7205"/>
    <w:rsid w:val="00CC7B38"/>
    <w:rsid w:val="00CD06F1"/>
    <w:rsid w:val="00CD0C1A"/>
    <w:rsid w:val="00CD13C7"/>
    <w:rsid w:val="00CD1E35"/>
    <w:rsid w:val="00CD21CE"/>
    <w:rsid w:val="00CD2ED7"/>
    <w:rsid w:val="00CD3FCF"/>
    <w:rsid w:val="00CD4CA4"/>
    <w:rsid w:val="00CD7472"/>
    <w:rsid w:val="00CD7C7E"/>
    <w:rsid w:val="00CE07FD"/>
    <w:rsid w:val="00CE0A5E"/>
    <w:rsid w:val="00CE1597"/>
    <w:rsid w:val="00CE515E"/>
    <w:rsid w:val="00CE6CE9"/>
    <w:rsid w:val="00CE7F60"/>
    <w:rsid w:val="00CF02A0"/>
    <w:rsid w:val="00CF0437"/>
    <w:rsid w:val="00CF125A"/>
    <w:rsid w:val="00CF2792"/>
    <w:rsid w:val="00CF3570"/>
    <w:rsid w:val="00CF3958"/>
    <w:rsid w:val="00CF5521"/>
    <w:rsid w:val="00CF5B27"/>
    <w:rsid w:val="00CF6662"/>
    <w:rsid w:val="00CF6D66"/>
    <w:rsid w:val="00CF7773"/>
    <w:rsid w:val="00CF79FE"/>
    <w:rsid w:val="00D00A3C"/>
    <w:rsid w:val="00D01C6E"/>
    <w:rsid w:val="00D01EF6"/>
    <w:rsid w:val="00D01F4A"/>
    <w:rsid w:val="00D02B23"/>
    <w:rsid w:val="00D0335A"/>
    <w:rsid w:val="00D03AD5"/>
    <w:rsid w:val="00D03CFF"/>
    <w:rsid w:val="00D03E03"/>
    <w:rsid w:val="00D05077"/>
    <w:rsid w:val="00D05DE0"/>
    <w:rsid w:val="00D0638C"/>
    <w:rsid w:val="00D063AE"/>
    <w:rsid w:val="00D103CC"/>
    <w:rsid w:val="00D1149B"/>
    <w:rsid w:val="00D12AA3"/>
    <w:rsid w:val="00D14DBB"/>
    <w:rsid w:val="00D15C0A"/>
    <w:rsid w:val="00D17B78"/>
    <w:rsid w:val="00D17C77"/>
    <w:rsid w:val="00D20646"/>
    <w:rsid w:val="00D218C8"/>
    <w:rsid w:val="00D2190B"/>
    <w:rsid w:val="00D22873"/>
    <w:rsid w:val="00D22EE2"/>
    <w:rsid w:val="00D23EEA"/>
    <w:rsid w:val="00D24BEB"/>
    <w:rsid w:val="00D258DB"/>
    <w:rsid w:val="00D27C15"/>
    <w:rsid w:val="00D30E15"/>
    <w:rsid w:val="00D30E5F"/>
    <w:rsid w:val="00D31A7D"/>
    <w:rsid w:val="00D31F84"/>
    <w:rsid w:val="00D33145"/>
    <w:rsid w:val="00D33D92"/>
    <w:rsid w:val="00D3417C"/>
    <w:rsid w:val="00D349E8"/>
    <w:rsid w:val="00D36102"/>
    <w:rsid w:val="00D3614E"/>
    <w:rsid w:val="00D3687B"/>
    <w:rsid w:val="00D418FE"/>
    <w:rsid w:val="00D430FC"/>
    <w:rsid w:val="00D4348B"/>
    <w:rsid w:val="00D44033"/>
    <w:rsid w:val="00D442AF"/>
    <w:rsid w:val="00D44EDA"/>
    <w:rsid w:val="00D4614B"/>
    <w:rsid w:val="00D46735"/>
    <w:rsid w:val="00D46DDA"/>
    <w:rsid w:val="00D46E41"/>
    <w:rsid w:val="00D4767A"/>
    <w:rsid w:val="00D47B1D"/>
    <w:rsid w:val="00D47EF2"/>
    <w:rsid w:val="00D52333"/>
    <w:rsid w:val="00D523FB"/>
    <w:rsid w:val="00D5325A"/>
    <w:rsid w:val="00D53656"/>
    <w:rsid w:val="00D544C8"/>
    <w:rsid w:val="00D551BB"/>
    <w:rsid w:val="00D554E1"/>
    <w:rsid w:val="00D5577E"/>
    <w:rsid w:val="00D5617D"/>
    <w:rsid w:val="00D5698E"/>
    <w:rsid w:val="00D56B6F"/>
    <w:rsid w:val="00D571AE"/>
    <w:rsid w:val="00D57353"/>
    <w:rsid w:val="00D5771F"/>
    <w:rsid w:val="00D57809"/>
    <w:rsid w:val="00D57DE5"/>
    <w:rsid w:val="00D57F89"/>
    <w:rsid w:val="00D60B06"/>
    <w:rsid w:val="00D611CF"/>
    <w:rsid w:val="00D62C1A"/>
    <w:rsid w:val="00D63D58"/>
    <w:rsid w:val="00D648E6"/>
    <w:rsid w:val="00D64BF2"/>
    <w:rsid w:val="00D66514"/>
    <w:rsid w:val="00D67746"/>
    <w:rsid w:val="00D70C9D"/>
    <w:rsid w:val="00D70DCA"/>
    <w:rsid w:val="00D710A6"/>
    <w:rsid w:val="00D7115E"/>
    <w:rsid w:val="00D7119D"/>
    <w:rsid w:val="00D713D4"/>
    <w:rsid w:val="00D715AB"/>
    <w:rsid w:val="00D71C06"/>
    <w:rsid w:val="00D72436"/>
    <w:rsid w:val="00D735A0"/>
    <w:rsid w:val="00D73B05"/>
    <w:rsid w:val="00D7527A"/>
    <w:rsid w:val="00D759A1"/>
    <w:rsid w:val="00D763FA"/>
    <w:rsid w:val="00D765F9"/>
    <w:rsid w:val="00D771C1"/>
    <w:rsid w:val="00D81789"/>
    <w:rsid w:val="00D81AE3"/>
    <w:rsid w:val="00D82889"/>
    <w:rsid w:val="00D83691"/>
    <w:rsid w:val="00D83839"/>
    <w:rsid w:val="00D8519A"/>
    <w:rsid w:val="00D85285"/>
    <w:rsid w:val="00D85345"/>
    <w:rsid w:val="00D85804"/>
    <w:rsid w:val="00D86A5D"/>
    <w:rsid w:val="00D86AF1"/>
    <w:rsid w:val="00D86D44"/>
    <w:rsid w:val="00D86F98"/>
    <w:rsid w:val="00D879B3"/>
    <w:rsid w:val="00D87C67"/>
    <w:rsid w:val="00D906B8"/>
    <w:rsid w:val="00D91B35"/>
    <w:rsid w:val="00D92438"/>
    <w:rsid w:val="00D929D7"/>
    <w:rsid w:val="00D92B45"/>
    <w:rsid w:val="00D9568C"/>
    <w:rsid w:val="00D963A9"/>
    <w:rsid w:val="00D97275"/>
    <w:rsid w:val="00D97AE1"/>
    <w:rsid w:val="00DA011C"/>
    <w:rsid w:val="00DA03A2"/>
    <w:rsid w:val="00DA0427"/>
    <w:rsid w:val="00DA1E83"/>
    <w:rsid w:val="00DA2C88"/>
    <w:rsid w:val="00DA3A57"/>
    <w:rsid w:val="00DA4489"/>
    <w:rsid w:val="00DA45C7"/>
    <w:rsid w:val="00DA4E5F"/>
    <w:rsid w:val="00DA507F"/>
    <w:rsid w:val="00DA565F"/>
    <w:rsid w:val="00DA6638"/>
    <w:rsid w:val="00DA71C5"/>
    <w:rsid w:val="00DA7CEC"/>
    <w:rsid w:val="00DB0EE4"/>
    <w:rsid w:val="00DB1A17"/>
    <w:rsid w:val="00DB2B1D"/>
    <w:rsid w:val="00DB2E63"/>
    <w:rsid w:val="00DB332B"/>
    <w:rsid w:val="00DB3AE3"/>
    <w:rsid w:val="00DB3C8D"/>
    <w:rsid w:val="00DB5A22"/>
    <w:rsid w:val="00DC00E4"/>
    <w:rsid w:val="00DC123C"/>
    <w:rsid w:val="00DC1398"/>
    <w:rsid w:val="00DC21D3"/>
    <w:rsid w:val="00DC2914"/>
    <w:rsid w:val="00DC2D94"/>
    <w:rsid w:val="00DC435C"/>
    <w:rsid w:val="00DC4A66"/>
    <w:rsid w:val="00DC5945"/>
    <w:rsid w:val="00DC5DF2"/>
    <w:rsid w:val="00DC602F"/>
    <w:rsid w:val="00DC664E"/>
    <w:rsid w:val="00DC6C2F"/>
    <w:rsid w:val="00DC7AE6"/>
    <w:rsid w:val="00DD0595"/>
    <w:rsid w:val="00DD08AB"/>
    <w:rsid w:val="00DD2AB1"/>
    <w:rsid w:val="00DD303C"/>
    <w:rsid w:val="00DD4AAA"/>
    <w:rsid w:val="00DD6357"/>
    <w:rsid w:val="00DE01CC"/>
    <w:rsid w:val="00DE1153"/>
    <w:rsid w:val="00DE170B"/>
    <w:rsid w:val="00DE26ED"/>
    <w:rsid w:val="00DE3211"/>
    <w:rsid w:val="00DE3380"/>
    <w:rsid w:val="00DE3BDA"/>
    <w:rsid w:val="00DE4AE7"/>
    <w:rsid w:val="00DE57CF"/>
    <w:rsid w:val="00DE5E88"/>
    <w:rsid w:val="00DE5FEF"/>
    <w:rsid w:val="00DE7676"/>
    <w:rsid w:val="00DF058C"/>
    <w:rsid w:val="00DF0660"/>
    <w:rsid w:val="00DF09A8"/>
    <w:rsid w:val="00DF144D"/>
    <w:rsid w:val="00DF3229"/>
    <w:rsid w:val="00DF390F"/>
    <w:rsid w:val="00DF4776"/>
    <w:rsid w:val="00DF5D2E"/>
    <w:rsid w:val="00DF6353"/>
    <w:rsid w:val="00DF73D7"/>
    <w:rsid w:val="00E0007F"/>
    <w:rsid w:val="00E00A0B"/>
    <w:rsid w:val="00E00A6D"/>
    <w:rsid w:val="00E011DE"/>
    <w:rsid w:val="00E01DEC"/>
    <w:rsid w:val="00E02EC7"/>
    <w:rsid w:val="00E04701"/>
    <w:rsid w:val="00E0661C"/>
    <w:rsid w:val="00E07380"/>
    <w:rsid w:val="00E121B4"/>
    <w:rsid w:val="00E1317C"/>
    <w:rsid w:val="00E13613"/>
    <w:rsid w:val="00E13777"/>
    <w:rsid w:val="00E14273"/>
    <w:rsid w:val="00E151A0"/>
    <w:rsid w:val="00E154D1"/>
    <w:rsid w:val="00E15C5B"/>
    <w:rsid w:val="00E15D58"/>
    <w:rsid w:val="00E16974"/>
    <w:rsid w:val="00E16C5B"/>
    <w:rsid w:val="00E202C2"/>
    <w:rsid w:val="00E2072B"/>
    <w:rsid w:val="00E20A55"/>
    <w:rsid w:val="00E22846"/>
    <w:rsid w:val="00E22879"/>
    <w:rsid w:val="00E22AE5"/>
    <w:rsid w:val="00E22DA9"/>
    <w:rsid w:val="00E24B66"/>
    <w:rsid w:val="00E273F8"/>
    <w:rsid w:val="00E278B5"/>
    <w:rsid w:val="00E30E5D"/>
    <w:rsid w:val="00E31000"/>
    <w:rsid w:val="00E31590"/>
    <w:rsid w:val="00E319EB"/>
    <w:rsid w:val="00E31A88"/>
    <w:rsid w:val="00E3368D"/>
    <w:rsid w:val="00E33C4F"/>
    <w:rsid w:val="00E33D63"/>
    <w:rsid w:val="00E34288"/>
    <w:rsid w:val="00E3563E"/>
    <w:rsid w:val="00E35D9B"/>
    <w:rsid w:val="00E360A6"/>
    <w:rsid w:val="00E361BD"/>
    <w:rsid w:val="00E36363"/>
    <w:rsid w:val="00E40ED5"/>
    <w:rsid w:val="00E416D8"/>
    <w:rsid w:val="00E4318F"/>
    <w:rsid w:val="00E43D79"/>
    <w:rsid w:val="00E44239"/>
    <w:rsid w:val="00E447F6"/>
    <w:rsid w:val="00E452B7"/>
    <w:rsid w:val="00E47EAF"/>
    <w:rsid w:val="00E50965"/>
    <w:rsid w:val="00E509B9"/>
    <w:rsid w:val="00E50BDA"/>
    <w:rsid w:val="00E51D6A"/>
    <w:rsid w:val="00E53045"/>
    <w:rsid w:val="00E537AE"/>
    <w:rsid w:val="00E54C07"/>
    <w:rsid w:val="00E54FEE"/>
    <w:rsid w:val="00E553C4"/>
    <w:rsid w:val="00E55EC9"/>
    <w:rsid w:val="00E56452"/>
    <w:rsid w:val="00E575D6"/>
    <w:rsid w:val="00E576D2"/>
    <w:rsid w:val="00E60B93"/>
    <w:rsid w:val="00E61395"/>
    <w:rsid w:val="00E61882"/>
    <w:rsid w:val="00E63393"/>
    <w:rsid w:val="00E6386C"/>
    <w:rsid w:val="00E63D8E"/>
    <w:rsid w:val="00E64743"/>
    <w:rsid w:val="00E650ED"/>
    <w:rsid w:val="00E65213"/>
    <w:rsid w:val="00E65858"/>
    <w:rsid w:val="00E65D5D"/>
    <w:rsid w:val="00E65E09"/>
    <w:rsid w:val="00E65FDF"/>
    <w:rsid w:val="00E66448"/>
    <w:rsid w:val="00E666F7"/>
    <w:rsid w:val="00E679C6"/>
    <w:rsid w:val="00E70055"/>
    <w:rsid w:val="00E72A07"/>
    <w:rsid w:val="00E72C68"/>
    <w:rsid w:val="00E732CE"/>
    <w:rsid w:val="00E73B48"/>
    <w:rsid w:val="00E75204"/>
    <w:rsid w:val="00E75539"/>
    <w:rsid w:val="00E76F4F"/>
    <w:rsid w:val="00E8073D"/>
    <w:rsid w:val="00E80883"/>
    <w:rsid w:val="00E81852"/>
    <w:rsid w:val="00E824A6"/>
    <w:rsid w:val="00E82C26"/>
    <w:rsid w:val="00E831FA"/>
    <w:rsid w:val="00E8411A"/>
    <w:rsid w:val="00E844B3"/>
    <w:rsid w:val="00E85065"/>
    <w:rsid w:val="00E8642E"/>
    <w:rsid w:val="00E8695D"/>
    <w:rsid w:val="00E87B7A"/>
    <w:rsid w:val="00E90E43"/>
    <w:rsid w:val="00E91C7F"/>
    <w:rsid w:val="00E91CE1"/>
    <w:rsid w:val="00E936E0"/>
    <w:rsid w:val="00E945CA"/>
    <w:rsid w:val="00E94B8F"/>
    <w:rsid w:val="00E94C0C"/>
    <w:rsid w:val="00E94E64"/>
    <w:rsid w:val="00E94ECF"/>
    <w:rsid w:val="00E9785E"/>
    <w:rsid w:val="00E97BA6"/>
    <w:rsid w:val="00EA01CF"/>
    <w:rsid w:val="00EA077A"/>
    <w:rsid w:val="00EA0B23"/>
    <w:rsid w:val="00EA192C"/>
    <w:rsid w:val="00EA1FEE"/>
    <w:rsid w:val="00EA4ABC"/>
    <w:rsid w:val="00EA5759"/>
    <w:rsid w:val="00EA5D79"/>
    <w:rsid w:val="00EA6621"/>
    <w:rsid w:val="00EA6F51"/>
    <w:rsid w:val="00EA7A72"/>
    <w:rsid w:val="00EB1A07"/>
    <w:rsid w:val="00EB23FE"/>
    <w:rsid w:val="00EB2EF3"/>
    <w:rsid w:val="00EB3BDD"/>
    <w:rsid w:val="00EB3BE3"/>
    <w:rsid w:val="00EB4C33"/>
    <w:rsid w:val="00EB4C3E"/>
    <w:rsid w:val="00EB5635"/>
    <w:rsid w:val="00EB72E8"/>
    <w:rsid w:val="00EC1E0B"/>
    <w:rsid w:val="00EC20E0"/>
    <w:rsid w:val="00EC23CB"/>
    <w:rsid w:val="00EC32CC"/>
    <w:rsid w:val="00EC34F1"/>
    <w:rsid w:val="00EC387D"/>
    <w:rsid w:val="00EC38F0"/>
    <w:rsid w:val="00EC3D1C"/>
    <w:rsid w:val="00EC3D6B"/>
    <w:rsid w:val="00EC4350"/>
    <w:rsid w:val="00EC4C06"/>
    <w:rsid w:val="00EC55A8"/>
    <w:rsid w:val="00EC786E"/>
    <w:rsid w:val="00EC7FED"/>
    <w:rsid w:val="00ED04ED"/>
    <w:rsid w:val="00ED050F"/>
    <w:rsid w:val="00ED087B"/>
    <w:rsid w:val="00ED1EC3"/>
    <w:rsid w:val="00ED3DFA"/>
    <w:rsid w:val="00ED4225"/>
    <w:rsid w:val="00ED4390"/>
    <w:rsid w:val="00ED5203"/>
    <w:rsid w:val="00ED5BBB"/>
    <w:rsid w:val="00ED5E1E"/>
    <w:rsid w:val="00ED694C"/>
    <w:rsid w:val="00ED6F14"/>
    <w:rsid w:val="00ED7041"/>
    <w:rsid w:val="00ED76DF"/>
    <w:rsid w:val="00ED7EDB"/>
    <w:rsid w:val="00EE1A7B"/>
    <w:rsid w:val="00EE21FA"/>
    <w:rsid w:val="00EE3E4E"/>
    <w:rsid w:val="00EE4570"/>
    <w:rsid w:val="00EE4B20"/>
    <w:rsid w:val="00EE4DD1"/>
    <w:rsid w:val="00EE5755"/>
    <w:rsid w:val="00EE7C30"/>
    <w:rsid w:val="00EF1649"/>
    <w:rsid w:val="00EF406C"/>
    <w:rsid w:val="00EF5B74"/>
    <w:rsid w:val="00EF6239"/>
    <w:rsid w:val="00EF77A2"/>
    <w:rsid w:val="00F00C72"/>
    <w:rsid w:val="00F011E9"/>
    <w:rsid w:val="00F012A7"/>
    <w:rsid w:val="00F01988"/>
    <w:rsid w:val="00F02AA3"/>
    <w:rsid w:val="00F02E94"/>
    <w:rsid w:val="00F03511"/>
    <w:rsid w:val="00F044B3"/>
    <w:rsid w:val="00F05394"/>
    <w:rsid w:val="00F10075"/>
    <w:rsid w:val="00F1017D"/>
    <w:rsid w:val="00F107C9"/>
    <w:rsid w:val="00F10D02"/>
    <w:rsid w:val="00F1388D"/>
    <w:rsid w:val="00F149C5"/>
    <w:rsid w:val="00F15BFE"/>
    <w:rsid w:val="00F1728A"/>
    <w:rsid w:val="00F17FE5"/>
    <w:rsid w:val="00F21FDF"/>
    <w:rsid w:val="00F225E9"/>
    <w:rsid w:val="00F22628"/>
    <w:rsid w:val="00F22BA3"/>
    <w:rsid w:val="00F23017"/>
    <w:rsid w:val="00F231D5"/>
    <w:rsid w:val="00F23D61"/>
    <w:rsid w:val="00F23EB3"/>
    <w:rsid w:val="00F25A32"/>
    <w:rsid w:val="00F25B0E"/>
    <w:rsid w:val="00F264C7"/>
    <w:rsid w:val="00F26537"/>
    <w:rsid w:val="00F272B6"/>
    <w:rsid w:val="00F272F9"/>
    <w:rsid w:val="00F27854"/>
    <w:rsid w:val="00F329EF"/>
    <w:rsid w:val="00F3303B"/>
    <w:rsid w:val="00F33948"/>
    <w:rsid w:val="00F36DBC"/>
    <w:rsid w:val="00F37711"/>
    <w:rsid w:val="00F37938"/>
    <w:rsid w:val="00F37B66"/>
    <w:rsid w:val="00F37FD7"/>
    <w:rsid w:val="00F40C9C"/>
    <w:rsid w:val="00F42EFC"/>
    <w:rsid w:val="00F435A4"/>
    <w:rsid w:val="00F436C0"/>
    <w:rsid w:val="00F43D22"/>
    <w:rsid w:val="00F45C66"/>
    <w:rsid w:val="00F46A7C"/>
    <w:rsid w:val="00F46DFC"/>
    <w:rsid w:val="00F47AD2"/>
    <w:rsid w:val="00F47AD5"/>
    <w:rsid w:val="00F50326"/>
    <w:rsid w:val="00F50857"/>
    <w:rsid w:val="00F52D6F"/>
    <w:rsid w:val="00F534C6"/>
    <w:rsid w:val="00F53777"/>
    <w:rsid w:val="00F53D9D"/>
    <w:rsid w:val="00F53DC3"/>
    <w:rsid w:val="00F55959"/>
    <w:rsid w:val="00F61A28"/>
    <w:rsid w:val="00F6263A"/>
    <w:rsid w:val="00F63654"/>
    <w:rsid w:val="00F63FA2"/>
    <w:rsid w:val="00F6545A"/>
    <w:rsid w:val="00F660F8"/>
    <w:rsid w:val="00F662E3"/>
    <w:rsid w:val="00F67D67"/>
    <w:rsid w:val="00F71132"/>
    <w:rsid w:val="00F7271B"/>
    <w:rsid w:val="00F72E21"/>
    <w:rsid w:val="00F72EFF"/>
    <w:rsid w:val="00F72F7B"/>
    <w:rsid w:val="00F73CBF"/>
    <w:rsid w:val="00F74E26"/>
    <w:rsid w:val="00F74FE8"/>
    <w:rsid w:val="00F75307"/>
    <w:rsid w:val="00F7660F"/>
    <w:rsid w:val="00F76906"/>
    <w:rsid w:val="00F76DDC"/>
    <w:rsid w:val="00F81569"/>
    <w:rsid w:val="00F81B52"/>
    <w:rsid w:val="00F83468"/>
    <w:rsid w:val="00F84043"/>
    <w:rsid w:val="00F860BA"/>
    <w:rsid w:val="00F86E3A"/>
    <w:rsid w:val="00F92B51"/>
    <w:rsid w:val="00F92CC7"/>
    <w:rsid w:val="00F932E2"/>
    <w:rsid w:val="00F93DE3"/>
    <w:rsid w:val="00F95940"/>
    <w:rsid w:val="00F96328"/>
    <w:rsid w:val="00F96B8B"/>
    <w:rsid w:val="00F975CE"/>
    <w:rsid w:val="00FA1824"/>
    <w:rsid w:val="00FA197D"/>
    <w:rsid w:val="00FA4FE5"/>
    <w:rsid w:val="00FA6DD7"/>
    <w:rsid w:val="00FB0450"/>
    <w:rsid w:val="00FB07DE"/>
    <w:rsid w:val="00FB14D7"/>
    <w:rsid w:val="00FB2C84"/>
    <w:rsid w:val="00FB34F1"/>
    <w:rsid w:val="00FB40A7"/>
    <w:rsid w:val="00FB48DC"/>
    <w:rsid w:val="00FB48F1"/>
    <w:rsid w:val="00FB57D3"/>
    <w:rsid w:val="00FB64CC"/>
    <w:rsid w:val="00FC18B5"/>
    <w:rsid w:val="00FC1A06"/>
    <w:rsid w:val="00FC1BB4"/>
    <w:rsid w:val="00FC2A45"/>
    <w:rsid w:val="00FC2A5B"/>
    <w:rsid w:val="00FC38C0"/>
    <w:rsid w:val="00FC42EB"/>
    <w:rsid w:val="00FC471A"/>
    <w:rsid w:val="00FC690B"/>
    <w:rsid w:val="00FC6DD5"/>
    <w:rsid w:val="00FC71B0"/>
    <w:rsid w:val="00FC7E3B"/>
    <w:rsid w:val="00FD0053"/>
    <w:rsid w:val="00FD06D1"/>
    <w:rsid w:val="00FD0927"/>
    <w:rsid w:val="00FD0D9F"/>
    <w:rsid w:val="00FD0F34"/>
    <w:rsid w:val="00FD1069"/>
    <w:rsid w:val="00FD27E3"/>
    <w:rsid w:val="00FD2FC1"/>
    <w:rsid w:val="00FD44CA"/>
    <w:rsid w:val="00FD4CCE"/>
    <w:rsid w:val="00FD75B9"/>
    <w:rsid w:val="00FD7AA3"/>
    <w:rsid w:val="00FD7C9F"/>
    <w:rsid w:val="00FE0651"/>
    <w:rsid w:val="00FE0DA6"/>
    <w:rsid w:val="00FE16E4"/>
    <w:rsid w:val="00FE2B35"/>
    <w:rsid w:val="00FE3217"/>
    <w:rsid w:val="00FE36B5"/>
    <w:rsid w:val="00FE3911"/>
    <w:rsid w:val="00FE3BB8"/>
    <w:rsid w:val="00FE43ED"/>
    <w:rsid w:val="00FE4ACE"/>
    <w:rsid w:val="00FE4F31"/>
    <w:rsid w:val="00FE5B3A"/>
    <w:rsid w:val="00FE5C1E"/>
    <w:rsid w:val="00FE6017"/>
    <w:rsid w:val="00FE63FC"/>
    <w:rsid w:val="00FE66AA"/>
    <w:rsid w:val="00FE6AD0"/>
    <w:rsid w:val="00FF09CF"/>
    <w:rsid w:val="00FF0DE3"/>
    <w:rsid w:val="00FF1DEA"/>
    <w:rsid w:val="00FF2158"/>
    <w:rsid w:val="00FF39E1"/>
    <w:rsid w:val="00FF3C00"/>
    <w:rsid w:val="00FF3E56"/>
    <w:rsid w:val="00FF4336"/>
    <w:rsid w:val="00FF48DB"/>
    <w:rsid w:val="00FF4CBE"/>
    <w:rsid w:val="00FF6DF8"/>
    <w:rsid w:val="00FF71DF"/>
    <w:rsid w:val="00FF725C"/>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75BC96"/>
  <w15:docId w15:val="{2199066F-BB74-4C26-B490-4CD2D5924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2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1">
    <w:name w:val="st1"/>
    <w:basedOn w:val="DefaultParagraphFont"/>
    <w:rsid w:val="00E936E0"/>
  </w:style>
  <w:style w:type="paragraph" w:styleId="Header">
    <w:name w:val="header"/>
    <w:basedOn w:val="Normal"/>
    <w:link w:val="HeaderChar"/>
    <w:uiPriority w:val="99"/>
    <w:semiHidden/>
    <w:unhideWhenUsed/>
    <w:rsid w:val="00E3428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34288"/>
  </w:style>
  <w:style w:type="paragraph" w:styleId="Footer">
    <w:name w:val="footer"/>
    <w:basedOn w:val="Normal"/>
    <w:link w:val="FooterChar"/>
    <w:uiPriority w:val="99"/>
    <w:unhideWhenUsed/>
    <w:rsid w:val="00E342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288"/>
  </w:style>
  <w:style w:type="paragraph" w:styleId="NoSpacing">
    <w:name w:val="No Spacing"/>
    <w:uiPriority w:val="1"/>
    <w:qFormat/>
    <w:rsid w:val="00AA77B7"/>
    <w:pPr>
      <w:spacing w:after="0" w:line="240" w:lineRule="auto"/>
    </w:pPr>
  </w:style>
  <w:style w:type="paragraph" w:styleId="ListParagraph">
    <w:name w:val="List Paragraph"/>
    <w:basedOn w:val="Normal"/>
    <w:uiPriority w:val="34"/>
    <w:qFormat/>
    <w:rsid w:val="00E90E43"/>
    <w:pPr>
      <w:ind w:left="720"/>
      <w:contextualSpacing/>
    </w:pPr>
  </w:style>
  <w:style w:type="character" w:styleId="Hyperlink">
    <w:name w:val="Hyperlink"/>
    <w:basedOn w:val="DefaultParagraphFont"/>
    <w:uiPriority w:val="99"/>
    <w:unhideWhenUsed/>
    <w:rsid w:val="006E76D8"/>
    <w:rPr>
      <w:color w:val="0000FF" w:themeColor="hyperlink"/>
      <w:u w:val="single"/>
    </w:rPr>
  </w:style>
  <w:style w:type="table" w:styleId="TableGrid">
    <w:name w:val="Table Grid"/>
    <w:basedOn w:val="TableNormal"/>
    <w:uiPriority w:val="59"/>
    <w:rsid w:val="00241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ABD"/>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9D174E"/>
    <w:pPr>
      <w:spacing w:after="0" w:line="240" w:lineRule="auto"/>
    </w:pPr>
    <w:rPr>
      <w:rFonts w:ascii="Calibri" w:eastAsiaTheme="minorEastAsia" w:hAnsi="Calibri" w:cs="Calibri"/>
      <w:lang w:eastAsia="en-GB"/>
    </w:rPr>
  </w:style>
  <w:style w:type="paragraph" w:styleId="BalloonText">
    <w:name w:val="Balloon Text"/>
    <w:basedOn w:val="Normal"/>
    <w:link w:val="BalloonTextChar"/>
    <w:uiPriority w:val="99"/>
    <w:semiHidden/>
    <w:unhideWhenUsed/>
    <w:rsid w:val="006141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1DA"/>
    <w:rPr>
      <w:rFonts w:ascii="Segoe UI" w:hAnsi="Segoe UI" w:cs="Segoe UI"/>
      <w:sz w:val="18"/>
      <w:szCs w:val="18"/>
    </w:rPr>
  </w:style>
  <w:style w:type="paragraph" w:styleId="PlainText">
    <w:name w:val="Plain Text"/>
    <w:basedOn w:val="Normal"/>
    <w:link w:val="PlainTextChar"/>
    <w:uiPriority w:val="99"/>
    <w:unhideWhenUsed/>
    <w:rsid w:val="00D57F8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D57F89"/>
    <w:rPr>
      <w:rFonts w:ascii="Calibri" w:hAnsi="Calibri"/>
      <w:szCs w:val="21"/>
    </w:rPr>
  </w:style>
  <w:style w:type="character" w:styleId="Strong">
    <w:name w:val="Strong"/>
    <w:basedOn w:val="DefaultParagraphFont"/>
    <w:uiPriority w:val="22"/>
    <w:qFormat/>
    <w:rsid w:val="006A0255"/>
    <w:rPr>
      <w:b/>
      <w:bCs/>
    </w:rPr>
  </w:style>
  <w:style w:type="character" w:customStyle="1" w:styleId="apple-converted-space">
    <w:name w:val="apple-converted-space"/>
    <w:rsid w:val="00E91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41551">
      <w:bodyDiv w:val="1"/>
      <w:marLeft w:val="0"/>
      <w:marRight w:val="0"/>
      <w:marTop w:val="0"/>
      <w:marBottom w:val="0"/>
      <w:divBdr>
        <w:top w:val="none" w:sz="0" w:space="0" w:color="auto"/>
        <w:left w:val="none" w:sz="0" w:space="0" w:color="auto"/>
        <w:bottom w:val="none" w:sz="0" w:space="0" w:color="auto"/>
        <w:right w:val="none" w:sz="0" w:space="0" w:color="auto"/>
      </w:divBdr>
    </w:div>
    <w:div w:id="113715690">
      <w:bodyDiv w:val="1"/>
      <w:marLeft w:val="0"/>
      <w:marRight w:val="0"/>
      <w:marTop w:val="0"/>
      <w:marBottom w:val="0"/>
      <w:divBdr>
        <w:top w:val="none" w:sz="0" w:space="0" w:color="auto"/>
        <w:left w:val="none" w:sz="0" w:space="0" w:color="auto"/>
        <w:bottom w:val="none" w:sz="0" w:space="0" w:color="auto"/>
        <w:right w:val="none" w:sz="0" w:space="0" w:color="auto"/>
      </w:divBdr>
    </w:div>
    <w:div w:id="210768182">
      <w:bodyDiv w:val="1"/>
      <w:marLeft w:val="0"/>
      <w:marRight w:val="0"/>
      <w:marTop w:val="0"/>
      <w:marBottom w:val="0"/>
      <w:divBdr>
        <w:top w:val="none" w:sz="0" w:space="0" w:color="auto"/>
        <w:left w:val="none" w:sz="0" w:space="0" w:color="auto"/>
        <w:bottom w:val="none" w:sz="0" w:space="0" w:color="auto"/>
        <w:right w:val="none" w:sz="0" w:space="0" w:color="auto"/>
      </w:divBdr>
    </w:div>
    <w:div w:id="236476879">
      <w:bodyDiv w:val="1"/>
      <w:marLeft w:val="0"/>
      <w:marRight w:val="0"/>
      <w:marTop w:val="0"/>
      <w:marBottom w:val="0"/>
      <w:divBdr>
        <w:top w:val="none" w:sz="0" w:space="0" w:color="auto"/>
        <w:left w:val="none" w:sz="0" w:space="0" w:color="auto"/>
        <w:bottom w:val="none" w:sz="0" w:space="0" w:color="auto"/>
        <w:right w:val="none" w:sz="0" w:space="0" w:color="auto"/>
      </w:divBdr>
    </w:div>
    <w:div w:id="297302657">
      <w:bodyDiv w:val="1"/>
      <w:marLeft w:val="0"/>
      <w:marRight w:val="0"/>
      <w:marTop w:val="0"/>
      <w:marBottom w:val="0"/>
      <w:divBdr>
        <w:top w:val="none" w:sz="0" w:space="0" w:color="auto"/>
        <w:left w:val="none" w:sz="0" w:space="0" w:color="auto"/>
        <w:bottom w:val="none" w:sz="0" w:space="0" w:color="auto"/>
        <w:right w:val="none" w:sz="0" w:space="0" w:color="auto"/>
      </w:divBdr>
    </w:div>
    <w:div w:id="309747449">
      <w:bodyDiv w:val="1"/>
      <w:marLeft w:val="0"/>
      <w:marRight w:val="0"/>
      <w:marTop w:val="0"/>
      <w:marBottom w:val="0"/>
      <w:divBdr>
        <w:top w:val="none" w:sz="0" w:space="0" w:color="auto"/>
        <w:left w:val="none" w:sz="0" w:space="0" w:color="auto"/>
        <w:bottom w:val="none" w:sz="0" w:space="0" w:color="auto"/>
        <w:right w:val="none" w:sz="0" w:space="0" w:color="auto"/>
      </w:divBdr>
    </w:div>
    <w:div w:id="319162456">
      <w:bodyDiv w:val="1"/>
      <w:marLeft w:val="0"/>
      <w:marRight w:val="0"/>
      <w:marTop w:val="0"/>
      <w:marBottom w:val="0"/>
      <w:divBdr>
        <w:top w:val="none" w:sz="0" w:space="0" w:color="auto"/>
        <w:left w:val="none" w:sz="0" w:space="0" w:color="auto"/>
        <w:bottom w:val="none" w:sz="0" w:space="0" w:color="auto"/>
        <w:right w:val="none" w:sz="0" w:space="0" w:color="auto"/>
      </w:divBdr>
    </w:div>
    <w:div w:id="461071899">
      <w:bodyDiv w:val="1"/>
      <w:marLeft w:val="0"/>
      <w:marRight w:val="0"/>
      <w:marTop w:val="0"/>
      <w:marBottom w:val="0"/>
      <w:divBdr>
        <w:top w:val="none" w:sz="0" w:space="0" w:color="auto"/>
        <w:left w:val="none" w:sz="0" w:space="0" w:color="auto"/>
        <w:bottom w:val="none" w:sz="0" w:space="0" w:color="auto"/>
        <w:right w:val="none" w:sz="0" w:space="0" w:color="auto"/>
      </w:divBdr>
    </w:div>
    <w:div w:id="489297805">
      <w:bodyDiv w:val="1"/>
      <w:marLeft w:val="0"/>
      <w:marRight w:val="0"/>
      <w:marTop w:val="0"/>
      <w:marBottom w:val="0"/>
      <w:divBdr>
        <w:top w:val="none" w:sz="0" w:space="0" w:color="auto"/>
        <w:left w:val="none" w:sz="0" w:space="0" w:color="auto"/>
        <w:bottom w:val="none" w:sz="0" w:space="0" w:color="auto"/>
        <w:right w:val="none" w:sz="0" w:space="0" w:color="auto"/>
      </w:divBdr>
    </w:div>
    <w:div w:id="503280763">
      <w:bodyDiv w:val="1"/>
      <w:marLeft w:val="0"/>
      <w:marRight w:val="0"/>
      <w:marTop w:val="0"/>
      <w:marBottom w:val="0"/>
      <w:divBdr>
        <w:top w:val="none" w:sz="0" w:space="0" w:color="auto"/>
        <w:left w:val="none" w:sz="0" w:space="0" w:color="auto"/>
        <w:bottom w:val="none" w:sz="0" w:space="0" w:color="auto"/>
        <w:right w:val="none" w:sz="0" w:space="0" w:color="auto"/>
      </w:divBdr>
    </w:div>
    <w:div w:id="540554799">
      <w:bodyDiv w:val="1"/>
      <w:marLeft w:val="0"/>
      <w:marRight w:val="0"/>
      <w:marTop w:val="0"/>
      <w:marBottom w:val="0"/>
      <w:divBdr>
        <w:top w:val="none" w:sz="0" w:space="0" w:color="auto"/>
        <w:left w:val="none" w:sz="0" w:space="0" w:color="auto"/>
        <w:bottom w:val="none" w:sz="0" w:space="0" w:color="auto"/>
        <w:right w:val="none" w:sz="0" w:space="0" w:color="auto"/>
      </w:divBdr>
    </w:div>
    <w:div w:id="590968267">
      <w:bodyDiv w:val="1"/>
      <w:marLeft w:val="0"/>
      <w:marRight w:val="0"/>
      <w:marTop w:val="0"/>
      <w:marBottom w:val="0"/>
      <w:divBdr>
        <w:top w:val="none" w:sz="0" w:space="0" w:color="auto"/>
        <w:left w:val="none" w:sz="0" w:space="0" w:color="auto"/>
        <w:bottom w:val="none" w:sz="0" w:space="0" w:color="auto"/>
        <w:right w:val="none" w:sz="0" w:space="0" w:color="auto"/>
      </w:divBdr>
    </w:div>
    <w:div w:id="635450135">
      <w:bodyDiv w:val="1"/>
      <w:marLeft w:val="0"/>
      <w:marRight w:val="0"/>
      <w:marTop w:val="0"/>
      <w:marBottom w:val="0"/>
      <w:divBdr>
        <w:top w:val="none" w:sz="0" w:space="0" w:color="auto"/>
        <w:left w:val="none" w:sz="0" w:space="0" w:color="auto"/>
        <w:bottom w:val="none" w:sz="0" w:space="0" w:color="auto"/>
        <w:right w:val="none" w:sz="0" w:space="0" w:color="auto"/>
      </w:divBdr>
    </w:div>
    <w:div w:id="675576791">
      <w:bodyDiv w:val="1"/>
      <w:marLeft w:val="0"/>
      <w:marRight w:val="0"/>
      <w:marTop w:val="0"/>
      <w:marBottom w:val="0"/>
      <w:divBdr>
        <w:top w:val="none" w:sz="0" w:space="0" w:color="auto"/>
        <w:left w:val="none" w:sz="0" w:space="0" w:color="auto"/>
        <w:bottom w:val="none" w:sz="0" w:space="0" w:color="auto"/>
        <w:right w:val="none" w:sz="0" w:space="0" w:color="auto"/>
      </w:divBdr>
    </w:div>
    <w:div w:id="688947195">
      <w:bodyDiv w:val="1"/>
      <w:marLeft w:val="0"/>
      <w:marRight w:val="0"/>
      <w:marTop w:val="0"/>
      <w:marBottom w:val="0"/>
      <w:divBdr>
        <w:top w:val="none" w:sz="0" w:space="0" w:color="auto"/>
        <w:left w:val="none" w:sz="0" w:space="0" w:color="auto"/>
        <w:bottom w:val="none" w:sz="0" w:space="0" w:color="auto"/>
        <w:right w:val="none" w:sz="0" w:space="0" w:color="auto"/>
      </w:divBdr>
    </w:div>
    <w:div w:id="830408700">
      <w:bodyDiv w:val="1"/>
      <w:marLeft w:val="0"/>
      <w:marRight w:val="0"/>
      <w:marTop w:val="0"/>
      <w:marBottom w:val="0"/>
      <w:divBdr>
        <w:top w:val="none" w:sz="0" w:space="0" w:color="auto"/>
        <w:left w:val="none" w:sz="0" w:space="0" w:color="auto"/>
        <w:bottom w:val="none" w:sz="0" w:space="0" w:color="auto"/>
        <w:right w:val="none" w:sz="0" w:space="0" w:color="auto"/>
      </w:divBdr>
    </w:div>
    <w:div w:id="832718863">
      <w:bodyDiv w:val="1"/>
      <w:marLeft w:val="0"/>
      <w:marRight w:val="0"/>
      <w:marTop w:val="0"/>
      <w:marBottom w:val="0"/>
      <w:divBdr>
        <w:top w:val="none" w:sz="0" w:space="0" w:color="auto"/>
        <w:left w:val="none" w:sz="0" w:space="0" w:color="auto"/>
        <w:bottom w:val="none" w:sz="0" w:space="0" w:color="auto"/>
        <w:right w:val="none" w:sz="0" w:space="0" w:color="auto"/>
      </w:divBdr>
    </w:div>
    <w:div w:id="867256609">
      <w:bodyDiv w:val="1"/>
      <w:marLeft w:val="0"/>
      <w:marRight w:val="0"/>
      <w:marTop w:val="0"/>
      <w:marBottom w:val="0"/>
      <w:divBdr>
        <w:top w:val="none" w:sz="0" w:space="0" w:color="auto"/>
        <w:left w:val="none" w:sz="0" w:space="0" w:color="auto"/>
        <w:bottom w:val="none" w:sz="0" w:space="0" w:color="auto"/>
        <w:right w:val="none" w:sz="0" w:space="0" w:color="auto"/>
      </w:divBdr>
    </w:div>
    <w:div w:id="877855026">
      <w:bodyDiv w:val="1"/>
      <w:marLeft w:val="0"/>
      <w:marRight w:val="0"/>
      <w:marTop w:val="0"/>
      <w:marBottom w:val="0"/>
      <w:divBdr>
        <w:top w:val="none" w:sz="0" w:space="0" w:color="auto"/>
        <w:left w:val="none" w:sz="0" w:space="0" w:color="auto"/>
        <w:bottom w:val="none" w:sz="0" w:space="0" w:color="auto"/>
        <w:right w:val="none" w:sz="0" w:space="0" w:color="auto"/>
      </w:divBdr>
    </w:div>
    <w:div w:id="917373214">
      <w:bodyDiv w:val="1"/>
      <w:marLeft w:val="0"/>
      <w:marRight w:val="0"/>
      <w:marTop w:val="0"/>
      <w:marBottom w:val="0"/>
      <w:divBdr>
        <w:top w:val="none" w:sz="0" w:space="0" w:color="auto"/>
        <w:left w:val="none" w:sz="0" w:space="0" w:color="auto"/>
        <w:bottom w:val="none" w:sz="0" w:space="0" w:color="auto"/>
        <w:right w:val="none" w:sz="0" w:space="0" w:color="auto"/>
      </w:divBdr>
    </w:div>
    <w:div w:id="949430096">
      <w:bodyDiv w:val="1"/>
      <w:marLeft w:val="0"/>
      <w:marRight w:val="0"/>
      <w:marTop w:val="0"/>
      <w:marBottom w:val="0"/>
      <w:divBdr>
        <w:top w:val="none" w:sz="0" w:space="0" w:color="auto"/>
        <w:left w:val="none" w:sz="0" w:space="0" w:color="auto"/>
        <w:bottom w:val="none" w:sz="0" w:space="0" w:color="auto"/>
        <w:right w:val="none" w:sz="0" w:space="0" w:color="auto"/>
      </w:divBdr>
    </w:div>
    <w:div w:id="1004547933">
      <w:bodyDiv w:val="1"/>
      <w:marLeft w:val="0"/>
      <w:marRight w:val="0"/>
      <w:marTop w:val="0"/>
      <w:marBottom w:val="0"/>
      <w:divBdr>
        <w:top w:val="none" w:sz="0" w:space="0" w:color="auto"/>
        <w:left w:val="none" w:sz="0" w:space="0" w:color="auto"/>
        <w:bottom w:val="none" w:sz="0" w:space="0" w:color="auto"/>
        <w:right w:val="none" w:sz="0" w:space="0" w:color="auto"/>
      </w:divBdr>
    </w:div>
    <w:div w:id="1128158070">
      <w:bodyDiv w:val="1"/>
      <w:marLeft w:val="0"/>
      <w:marRight w:val="0"/>
      <w:marTop w:val="0"/>
      <w:marBottom w:val="0"/>
      <w:divBdr>
        <w:top w:val="none" w:sz="0" w:space="0" w:color="auto"/>
        <w:left w:val="none" w:sz="0" w:space="0" w:color="auto"/>
        <w:bottom w:val="none" w:sz="0" w:space="0" w:color="auto"/>
        <w:right w:val="none" w:sz="0" w:space="0" w:color="auto"/>
      </w:divBdr>
    </w:div>
    <w:div w:id="1184250682">
      <w:bodyDiv w:val="1"/>
      <w:marLeft w:val="0"/>
      <w:marRight w:val="0"/>
      <w:marTop w:val="0"/>
      <w:marBottom w:val="0"/>
      <w:divBdr>
        <w:top w:val="none" w:sz="0" w:space="0" w:color="auto"/>
        <w:left w:val="none" w:sz="0" w:space="0" w:color="auto"/>
        <w:bottom w:val="none" w:sz="0" w:space="0" w:color="auto"/>
        <w:right w:val="none" w:sz="0" w:space="0" w:color="auto"/>
      </w:divBdr>
    </w:div>
    <w:div w:id="1277178659">
      <w:bodyDiv w:val="1"/>
      <w:marLeft w:val="0"/>
      <w:marRight w:val="0"/>
      <w:marTop w:val="0"/>
      <w:marBottom w:val="0"/>
      <w:divBdr>
        <w:top w:val="none" w:sz="0" w:space="0" w:color="auto"/>
        <w:left w:val="none" w:sz="0" w:space="0" w:color="auto"/>
        <w:bottom w:val="none" w:sz="0" w:space="0" w:color="auto"/>
        <w:right w:val="none" w:sz="0" w:space="0" w:color="auto"/>
      </w:divBdr>
    </w:div>
    <w:div w:id="1281377816">
      <w:bodyDiv w:val="1"/>
      <w:marLeft w:val="0"/>
      <w:marRight w:val="0"/>
      <w:marTop w:val="0"/>
      <w:marBottom w:val="0"/>
      <w:divBdr>
        <w:top w:val="none" w:sz="0" w:space="0" w:color="auto"/>
        <w:left w:val="none" w:sz="0" w:space="0" w:color="auto"/>
        <w:bottom w:val="none" w:sz="0" w:space="0" w:color="auto"/>
        <w:right w:val="none" w:sz="0" w:space="0" w:color="auto"/>
      </w:divBdr>
    </w:div>
    <w:div w:id="1305817662">
      <w:bodyDiv w:val="1"/>
      <w:marLeft w:val="0"/>
      <w:marRight w:val="0"/>
      <w:marTop w:val="0"/>
      <w:marBottom w:val="0"/>
      <w:divBdr>
        <w:top w:val="none" w:sz="0" w:space="0" w:color="auto"/>
        <w:left w:val="none" w:sz="0" w:space="0" w:color="auto"/>
        <w:bottom w:val="none" w:sz="0" w:space="0" w:color="auto"/>
        <w:right w:val="none" w:sz="0" w:space="0" w:color="auto"/>
      </w:divBdr>
    </w:div>
    <w:div w:id="1371222883">
      <w:bodyDiv w:val="1"/>
      <w:marLeft w:val="0"/>
      <w:marRight w:val="0"/>
      <w:marTop w:val="0"/>
      <w:marBottom w:val="0"/>
      <w:divBdr>
        <w:top w:val="none" w:sz="0" w:space="0" w:color="auto"/>
        <w:left w:val="none" w:sz="0" w:space="0" w:color="auto"/>
        <w:bottom w:val="none" w:sz="0" w:space="0" w:color="auto"/>
        <w:right w:val="none" w:sz="0" w:space="0" w:color="auto"/>
      </w:divBdr>
    </w:div>
    <w:div w:id="1379861230">
      <w:bodyDiv w:val="1"/>
      <w:marLeft w:val="0"/>
      <w:marRight w:val="0"/>
      <w:marTop w:val="0"/>
      <w:marBottom w:val="0"/>
      <w:divBdr>
        <w:top w:val="none" w:sz="0" w:space="0" w:color="auto"/>
        <w:left w:val="none" w:sz="0" w:space="0" w:color="auto"/>
        <w:bottom w:val="none" w:sz="0" w:space="0" w:color="auto"/>
        <w:right w:val="none" w:sz="0" w:space="0" w:color="auto"/>
      </w:divBdr>
    </w:div>
    <w:div w:id="1385173559">
      <w:bodyDiv w:val="1"/>
      <w:marLeft w:val="0"/>
      <w:marRight w:val="0"/>
      <w:marTop w:val="0"/>
      <w:marBottom w:val="0"/>
      <w:divBdr>
        <w:top w:val="none" w:sz="0" w:space="0" w:color="auto"/>
        <w:left w:val="none" w:sz="0" w:space="0" w:color="auto"/>
        <w:bottom w:val="none" w:sz="0" w:space="0" w:color="auto"/>
        <w:right w:val="none" w:sz="0" w:space="0" w:color="auto"/>
      </w:divBdr>
    </w:div>
    <w:div w:id="1465149221">
      <w:bodyDiv w:val="1"/>
      <w:marLeft w:val="0"/>
      <w:marRight w:val="0"/>
      <w:marTop w:val="0"/>
      <w:marBottom w:val="0"/>
      <w:divBdr>
        <w:top w:val="none" w:sz="0" w:space="0" w:color="auto"/>
        <w:left w:val="none" w:sz="0" w:space="0" w:color="auto"/>
        <w:bottom w:val="none" w:sz="0" w:space="0" w:color="auto"/>
        <w:right w:val="none" w:sz="0" w:space="0" w:color="auto"/>
      </w:divBdr>
    </w:div>
    <w:div w:id="1512834960">
      <w:bodyDiv w:val="1"/>
      <w:marLeft w:val="0"/>
      <w:marRight w:val="0"/>
      <w:marTop w:val="0"/>
      <w:marBottom w:val="0"/>
      <w:divBdr>
        <w:top w:val="none" w:sz="0" w:space="0" w:color="auto"/>
        <w:left w:val="none" w:sz="0" w:space="0" w:color="auto"/>
        <w:bottom w:val="none" w:sz="0" w:space="0" w:color="auto"/>
        <w:right w:val="none" w:sz="0" w:space="0" w:color="auto"/>
      </w:divBdr>
    </w:div>
    <w:div w:id="1563829115">
      <w:bodyDiv w:val="1"/>
      <w:marLeft w:val="0"/>
      <w:marRight w:val="0"/>
      <w:marTop w:val="0"/>
      <w:marBottom w:val="0"/>
      <w:divBdr>
        <w:top w:val="none" w:sz="0" w:space="0" w:color="auto"/>
        <w:left w:val="none" w:sz="0" w:space="0" w:color="auto"/>
        <w:bottom w:val="none" w:sz="0" w:space="0" w:color="auto"/>
        <w:right w:val="none" w:sz="0" w:space="0" w:color="auto"/>
      </w:divBdr>
    </w:div>
    <w:div w:id="1564947916">
      <w:bodyDiv w:val="1"/>
      <w:marLeft w:val="0"/>
      <w:marRight w:val="0"/>
      <w:marTop w:val="0"/>
      <w:marBottom w:val="0"/>
      <w:divBdr>
        <w:top w:val="none" w:sz="0" w:space="0" w:color="auto"/>
        <w:left w:val="none" w:sz="0" w:space="0" w:color="auto"/>
        <w:bottom w:val="none" w:sz="0" w:space="0" w:color="auto"/>
        <w:right w:val="none" w:sz="0" w:space="0" w:color="auto"/>
      </w:divBdr>
    </w:div>
    <w:div w:id="1654210729">
      <w:bodyDiv w:val="1"/>
      <w:marLeft w:val="0"/>
      <w:marRight w:val="0"/>
      <w:marTop w:val="0"/>
      <w:marBottom w:val="0"/>
      <w:divBdr>
        <w:top w:val="none" w:sz="0" w:space="0" w:color="auto"/>
        <w:left w:val="none" w:sz="0" w:space="0" w:color="auto"/>
        <w:bottom w:val="none" w:sz="0" w:space="0" w:color="auto"/>
        <w:right w:val="none" w:sz="0" w:space="0" w:color="auto"/>
      </w:divBdr>
    </w:div>
    <w:div w:id="1669599969">
      <w:bodyDiv w:val="1"/>
      <w:marLeft w:val="0"/>
      <w:marRight w:val="0"/>
      <w:marTop w:val="0"/>
      <w:marBottom w:val="0"/>
      <w:divBdr>
        <w:top w:val="none" w:sz="0" w:space="0" w:color="auto"/>
        <w:left w:val="none" w:sz="0" w:space="0" w:color="auto"/>
        <w:bottom w:val="none" w:sz="0" w:space="0" w:color="auto"/>
        <w:right w:val="none" w:sz="0" w:space="0" w:color="auto"/>
      </w:divBdr>
    </w:div>
    <w:div w:id="1752657275">
      <w:bodyDiv w:val="1"/>
      <w:marLeft w:val="0"/>
      <w:marRight w:val="0"/>
      <w:marTop w:val="0"/>
      <w:marBottom w:val="0"/>
      <w:divBdr>
        <w:top w:val="none" w:sz="0" w:space="0" w:color="auto"/>
        <w:left w:val="none" w:sz="0" w:space="0" w:color="auto"/>
        <w:bottom w:val="none" w:sz="0" w:space="0" w:color="auto"/>
        <w:right w:val="none" w:sz="0" w:space="0" w:color="auto"/>
      </w:divBdr>
    </w:div>
    <w:div w:id="1774861668">
      <w:bodyDiv w:val="1"/>
      <w:marLeft w:val="0"/>
      <w:marRight w:val="0"/>
      <w:marTop w:val="0"/>
      <w:marBottom w:val="0"/>
      <w:divBdr>
        <w:top w:val="none" w:sz="0" w:space="0" w:color="auto"/>
        <w:left w:val="none" w:sz="0" w:space="0" w:color="auto"/>
        <w:bottom w:val="none" w:sz="0" w:space="0" w:color="auto"/>
        <w:right w:val="none" w:sz="0" w:space="0" w:color="auto"/>
      </w:divBdr>
    </w:div>
    <w:div w:id="1783764962">
      <w:bodyDiv w:val="1"/>
      <w:marLeft w:val="0"/>
      <w:marRight w:val="0"/>
      <w:marTop w:val="0"/>
      <w:marBottom w:val="0"/>
      <w:divBdr>
        <w:top w:val="none" w:sz="0" w:space="0" w:color="auto"/>
        <w:left w:val="none" w:sz="0" w:space="0" w:color="auto"/>
        <w:bottom w:val="none" w:sz="0" w:space="0" w:color="auto"/>
        <w:right w:val="none" w:sz="0" w:space="0" w:color="auto"/>
      </w:divBdr>
    </w:div>
    <w:div w:id="1799762229">
      <w:bodyDiv w:val="1"/>
      <w:marLeft w:val="0"/>
      <w:marRight w:val="0"/>
      <w:marTop w:val="0"/>
      <w:marBottom w:val="0"/>
      <w:divBdr>
        <w:top w:val="none" w:sz="0" w:space="0" w:color="auto"/>
        <w:left w:val="none" w:sz="0" w:space="0" w:color="auto"/>
        <w:bottom w:val="none" w:sz="0" w:space="0" w:color="auto"/>
        <w:right w:val="none" w:sz="0" w:space="0" w:color="auto"/>
      </w:divBdr>
    </w:div>
    <w:div w:id="1866408172">
      <w:bodyDiv w:val="1"/>
      <w:marLeft w:val="0"/>
      <w:marRight w:val="0"/>
      <w:marTop w:val="0"/>
      <w:marBottom w:val="0"/>
      <w:divBdr>
        <w:top w:val="none" w:sz="0" w:space="0" w:color="auto"/>
        <w:left w:val="none" w:sz="0" w:space="0" w:color="auto"/>
        <w:bottom w:val="none" w:sz="0" w:space="0" w:color="auto"/>
        <w:right w:val="none" w:sz="0" w:space="0" w:color="auto"/>
      </w:divBdr>
    </w:div>
    <w:div w:id="1889948712">
      <w:bodyDiv w:val="1"/>
      <w:marLeft w:val="0"/>
      <w:marRight w:val="0"/>
      <w:marTop w:val="0"/>
      <w:marBottom w:val="0"/>
      <w:divBdr>
        <w:top w:val="none" w:sz="0" w:space="0" w:color="auto"/>
        <w:left w:val="none" w:sz="0" w:space="0" w:color="auto"/>
        <w:bottom w:val="none" w:sz="0" w:space="0" w:color="auto"/>
        <w:right w:val="none" w:sz="0" w:space="0" w:color="auto"/>
      </w:divBdr>
    </w:div>
    <w:div w:id="1893079854">
      <w:bodyDiv w:val="1"/>
      <w:marLeft w:val="0"/>
      <w:marRight w:val="0"/>
      <w:marTop w:val="0"/>
      <w:marBottom w:val="0"/>
      <w:divBdr>
        <w:top w:val="none" w:sz="0" w:space="0" w:color="auto"/>
        <w:left w:val="none" w:sz="0" w:space="0" w:color="auto"/>
        <w:bottom w:val="none" w:sz="0" w:space="0" w:color="auto"/>
        <w:right w:val="none" w:sz="0" w:space="0" w:color="auto"/>
      </w:divBdr>
    </w:div>
    <w:div w:id="1948459292">
      <w:bodyDiv w:val="1"/>
      <w:marLeft w:val="0"/>
      <w:marRight w:val="0"/>
      <w:marTop w:val="0"/>
      <w:marBottom w:val="0"/>
      <w:divBdr>
        <w:top w:val="none" w:sz="0" w:space="0" w:color="auto"/>
        <w:left w:val="none" w:sz="0" w:space="0" w:color="auto"/>
        <w:bottom w:val="none" w:sz="0" w:space="0" w:color="auto"/>
        <w:right w:val="none" w:sz="0" w:space="0" w:color="auto"/>
      </w:divBdr>
    </w:div>
    <w:div w:id="1970354384">
      <w:bodyDiv w:val="1"/>
      <w:marLeft w:val="0"/>
      <w:marRight w:val="0"/>
      <w:marTop w:val="0"/>
      <w:marBottom w:val="0"/>
      <w:divBdr>
        <w:top w:val="none" w:sz="0" w:space="0" w:color="auto"/>
        <w:left w:val="none" w:sz="0" w:space="0" w:color="auto"/>
        <w:bottom w:val="none" w:sz="0" w:space="0" w:color="auto"/>
        <w:right w:val="none" w:sz="0" w:space="0" w:color="auto"/>
      </w:divBdr>
    </w:div>
    <w:div w:id="2011105585">
      <w:bodyDiv w:val="1"/>
      <w:marLeft w:val="0"/>
      <w:marRight w:val="0"/>
      <w:marTop w:val="0"/>
      <w:marBottom w:val="0"/>
      <w:divBdr>
        <w:top w:val="none" w:sz="0" w:space="0" w:color="auto"/>
        <w:left w:val="none" w:sz="0" w:space="0" w:color="auto"/>
        <w:bottom w:val="none" w:sz="0" w:space="0" w:color="auto"/>
        <w:right w:val="none" w:sz="0" w:space="0" w:color="auto"/>
      </w:divBdr>
    </w:div>
    <w:div w:id="2029020292">
      <w:bodyDiv w:val="1"/>
      <w:marLeft w:val="0"/>
      <w:marRight w:val="0"/>
      <w:marTop w:val="0"/>
      <w:marBottom w:val="0"/>
      <w:divBdr>
        <w:top w:val="none" w:sz="0" w:space="0" w:color="auto"/>
        <w:left w:val="none" w:sz="0" w:space="0" w:color="auto"/>
        <w:bottom w:val="none" w:sz="0" w:space="0" w:color="auto"/>
        <w:right w:val="none" w:sz="0" w:space="0" w:color="auto"/>
      </w:divBdr>
    </w:div>
    <w:div w:id="2037540334">
      <w:bodyDiv w:val="1"/>
      <w:marLeft w:val="0"/>
      <w:marRight w:val="0"/>
      <w:marTop w:val="0"/>
      <w:marBottom w:val="0"/>
      <w:divBdr>
        <w:top w:val="none" w:sz="0" w:space="0" w:color="auto"/>
        <w:left w:val="none" w:sz="0" w:space="0" w:color="auto"/>
        <w:bottom w:val="none" w:sz="0" w:space="0" w:color="auto"/>
        <w:right w:val="none" w:sz="0" w:space="0" w:color="auto"/>
      </w:divBdr>
    </w:div>
    <w:div w:id="2048288053">
      <w:bodyDiv w:val="1"/>
      <w:marLeft w:val="0"/>
      <w:marRight w:val="0"/>
      <w:marTop w:val="0"/>
      <w:marBottom w:val="0"/>
      <w:divBdr>
        <w:top w:val="none" w:sz="0" w:space="0" w:color="auto"/>
        <w:left w:val="none" w:sz="0" w:space="0" w:color="auto"/>
        <w:bottom w:val="none" w:sz="0" w:space="0" w:color="auto"/>
        <w:right w:val="none" w:sz="0" w:space="0" w:color="auto"/>
      </w:divBdr>
    </w:div>
    <w:div w:id="2048407728">
      <w:bodyDiv w:val="1"/>
      <w:marLeft w:val="0"/>
      <w:marRight w:val="0"/>
      <w:marTop w:val="0"/>
      <w:marBottom w:val="0"/>
      <w:divBdr>
        <w:top w:val="none" w:sz="0" w:space="0" w:color="auto"/>
        <w:left w:val="none" w:sz="0" w:space="0" w:color="auto"/>
        <w:bottom w:val="none" w:sz="0" w:space="0" w:color="auto"/>
        <w:right w:val="none" w:sz="0" w:space="0" w:color="auto"/>
      </w:divBdr>
    </w:div>
    <w:div w:id="2065174897">
      <w:bodyDiv w:val="1"/>
      <w:marLeft w:val="0"/>
      <w:marRight w:val="0"/>
      <w:marTop w:val="0"/>
      <w:marBottom w:val="0"/>
      <w:divBdr>
        <w:top w:val="none" w:sz="0" w:space="0" w:color="auto"/>
        <w:left w:val="none" w:sz="0" w:space="0" w:color="auto"/>
        <w:bottom w:val="none" w:sz="0" w:space="0" w:color="auto"/>
        <w:right w:val="none" w:sz="0" w:space="0" w:color="auto"/>
      </w:divBdr>
    </w:div>
    <w:div w:id="2093424650">
      <w:bodyDiv w:val="1"/>
      <w:marLeft w:val="0"/>
      <w:marRight w:val="0"/>
      <w:marTop w:val="0"/>
      <w:marBottom w:val="0"/>
      <w:divBdr>
        <w:top w:val="none" w:sz="0" w:space="0" w:color="auto"/>
        <w:left w:val="none" w:sz="0" w:space="0" w:color="auto"/>
        <w:bottom w:val="none" w:sz="0" w:space="0" w:color="auto"/>
        <w:right w:val="none" w:sz="0" w:space="0" w:color="auto"/>
      </w:divBdr>
    </w:div>
    <w:div w:id="2129624116">
      <w:bodyDiv w:val="1"/>
      <w:marLeft w:val="0"/>
      <w:marRight w:val="0"/>
      <w:marTop w:val="0"/>
      <w:marBottom w:val="0"/>
      <w:divBdr>
        <w:top w:val="none" w:sz="0" w:space="0" w:color="auto"/>
        <w:left w:val="none" w:sz="0" w:space="0" w:color="auto"/>
        <w:bottom w:val="none" w:sz="0" w:space="0" w:color="auto"/>
        <w:right w:val="none" w:sz="0" w:space="0" w:color="auto"/>
      </w:divBdr>
    </w:div>
    <w:div w:id="213170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CB63E4-004D-6E45-82B9-93135B20D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1</Pages>
  <Words>1517</Words>
  <Characters>8653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Minutes</vt:lpstr>
    </vt:vector>
  </TitlesOfParts>
  <Company/>
  <LinksUpToDate>false</LinksUpToDate>
  <CharactersWithSpaces>10150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DPC</dc:subject>
  <dc:creator>Adriano Martorana</dc:creator>
  <cp:keywords/>
  <dc:description/>
  <cp:lastModifiedBy>Emma Fulham</cp:lastModifiedBy>
  <cp:revision>2</cp:revision>
  <cp:lastPrinted>2020-05-14T13:39:00Z</cp:lastPrinted>
  <dcterms:created xsi:type="dcterms:W3CDTF">2021-04-21T17:01:00Z</dcterms:created>
  <dcterms:modified xsi:type="dcterms:W3CDTF">2021-04-22T17:58:00Z</dcterms:modified>
</cp:coreProperties>
</file>